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4077E" w14:textId="41104CE1" w:rsidR="00AD4DFF" w:rsidRDefault="00AD4DFF" w:rsidP="00AD4DFF">
      <w:pPr>
        <w:pStyle w:val="CRCoverPage"/>
        <w:tabs>
          <w:tab w:val="right" w:pos="9639"/>
        </w:tabs>
        <w:spacing w:after="0"/>
        <w:rPr>
          <w:b/>
          <w:i/>
          <w:noProof/>
          <w:sz w:val="28"/>
        </w:rPr>
      </w:pPr>
      <w:r>
        <w:rPr>
          <w:b/>
          <w:noProof/>
          <w:sz w:val="24"/>
        </w:rPr>
        <w:t>3GPP TSG-CT WG4 Meeting #</w:t>
      </w:r>
      <w:r w:rsidR="00D56282">
        <w:rPr>
          <w:b/>
          <w:noProof/>
          <w:sz w:val="24"/>
        </w:rPr>
        <w:t>12</w:t>
      </w:r>
      <w:r w:rsidR="006D3ECF">
        <w:rPr>
          <w:rFonts w:hint="eastAsia"/>
          <w:b/>
          <w:noProof/>
          <w:sz w:val="24"/>
          <w:lang w:eastAsia="zh-CN"/>
        </w:rPr>
        <w:t>2</w:t>
      </w:r>
      <w:r>
        <w:rPr>
          <w:b/>
          <w:i/>
          <w:noProof/>
          <w:sz w:val="28"/>
        </w:rPr>
        <w:tab/>
      </w:r>
      <w:r>
        <w:rPr>
          <w:b/>
          <w:noProof/>
          <w:sz w:val="24"/>
        </w:rPr>
        <w:t>C4-</w:t>
      </w:r>
      <w:r w:rsidR="00364D57">
        <w:rPr>
          <w:b/>
          <w:noProof/>
          <w:sz w:val="24"/>
        </w:rPr>
        <w:t>24</w:t>
      </w:r>
      <w:r w:rsidR="00364D57">
        <w:rPr>
          <w:rFonts w:hint="eastAsia"/>
          <w:b/>
          <w:noProof/>
          <w:sz w:val="24"/>
          <w:lang w:eastAsia="zh-CN"/>
        </w:rPr>
        <w:t>1</w:t>
      </w:r>
      <w:r w:rsidR="00364D57">
        <w:rPr>
          <w:b/>
          <w:noProof/>
          <w:sz w:val="24"/>
          <w:lang w:eastAsia="zh-CN"/>
        </w:rPr>
        <w:t>4</w:t>
      </w:r>
      <w:r w:rsidR="0026651B">
        <w:rPr>
          <w:rFonts w:hint="eastAsia"/>
          <w:b/>
          <w:noProof/>
          <w:sz w:val="24"/>
          <w:lang w:eastAsia="zh-CN"/>
        </w:rPr>
        <w:t>67</w:t>
      </w:r>
    </w:p>
    <w:p w14:paraId="63102AAA" w14:textId="162730DE" w:rsidR="00AD4DFF" w:rsidRDefault="006D3ECF" w:rsidP="00AD4DFF">
      <w:pPr>
        <w:pStyle w:val="CRCoverPage"/>
        <w:outlineLvl w:val="0"/>
        <w:rPr>
          <w:b/>
          <w:noProof/>
          <w:sz w:val="24"/>
        </w:rPr>
      </w:pPr>
      <w:bookmarkStart w:id="0" w:name="_Hlk148696137"/>
      <w:r>
        <w:rPr>
          <w:rFonts w:hint="eastAsia"/>
          <w:b/>
          <w:noProof/>
          <w:sz w:val="24"/>
          <w:lang w:eastAsia="zh-CN"/>
        </w:rPr>
        <w:t>Changsha</w:t>
      </w:r>
      <w:r w:rsidRPr="00D56282">
        <w:rPr>
          <w:b/>
          <w:noProof/>
          <w:sz w:val="24"/>
        </w:rPr>
        <w:t xml:space="preserve"> </w:t>
      </w:r>
      <w:r w:rsidR="00D56282" w:rsidRPr="00D56282">
        <w:rPr>
          <w:b/>
          <w:noProof/>
          <w:sz w:val="24"/>
        </w:rPr>
        <w:t>,</w:t>
      </w:r>
      <w:r>
        <w:rPr>
          <w:rFonts w:hint="eastAsia"/>
          <w:b/>
          <w:noProof/>
          <w:sz w:val="24"/>
          <w:lang w:eastAsia="zh-CN"/>
        </w:rPr>
        <w:t>China</w:t>
      </w:r>
      <w:r w:rsidR="00D56282" w:rsidRPr="00D56282">
        <w:rPr>
          <w:b/>
          <w:noProof/>
          <w:sz w:val="24"/>
        </w:rPr>
        <w:t xml:space="preserve">, </w:t>
      </w:r>
      <w:r>
        <w:rPr>
          <w:rFonts w:hint="eastAsia"/>
          <w:b/>
          <w:noProof/>
          <w:sz w:val="24"/>
          <w:lang w:eastAsia="zh-CN"/>
        </w:rPr>
        <w:t>15</w:t>
      </w:r>
      <w:r>
        <w:rPr>
          <w:b/>
          <w:noProof/>
          <w:sz w:val="24"/>
          <w:vertAlign w:val="superscript"/>
        </w:rPr>
        <w:t>th</w:t>
      </w:r>
      <w:r w:rsidRPr="009A491F">
        <w:rPr>
          <w:b/>
          <w:noProof/>
          <w:sz w:val="24"/>
          <w:vertAlign w:val="superscript"/>
        </w:rPr>
        <w:t xml:space="preserve"> </w:t>
      </w:r>
      <w:r w:rsidR="00AD4DFF">
        <w:rPr>
          <w:b/>
          <w:noProof/>
          <w:sz w:val="24"/>
        </w:rPr>
        <w:t>–</w:t>
      </w:r>
      <w:r w:rsidR="00D56282">
        <w:rPr>
          <w:b/>
          <w:noProof/>
          <w:sz w:val="24"/>
        </w:rPr>
        <w:t xml:space="preserve"> </w:t>
      </w:r>
      <w:r>
        <w:rPr>
          <w:rFonts w:hint="eastAsia"/>
          <w:b/>
          <w:noProof/>
          <w:sz w:val="24"/>
          <w:lang w:eastAsia="zh-CN"/>
        </w:rPr>
        <w:t>19</w:t>
      </w:r>
      <w:r>
        <w:rPr>
          <w:rFonts w:hint="eastAsia"/>
          <w:b/>
          <w:noProof/>
          <w:sz w:val="24"/>
          <w:vertAlign w:val="superscript"/>
          <w:lang w:eastAsia="zh-CN"/>
        </w:rPr>
        <w:t>th</w:t>
      </w:r>
      <w:r w:rsidRPr="00D56282">
        <w:rPr>
          <w:b/>
          <w:noProof/>
          <w:sz w:val="24"/>
        </w:rPr>
        <w:t xml:space="preserve"> </w:t>
      </w:r>
      <w:r>
        <w:rPr>
          <w:rFonts w:hint="eastAsia"/>
          <w:b/>
          <w:noProof/>
          <w:sz w:val="24"/>
          <w:lang w:eastAsia="zh-CN"/>
        </w:rPr>
        <w:t>Apr</w:t>
      </w:r>
      <w:r w:rsidRPr="00D56282">
        <w:rPr>
          <w:b/>
          <w:noProof/>
          <w:sz w:val="24"/>
        </w:rPr>
        <w:t xml:space="preserve"> </w:t>
      </w:r>
      <w:r w:rsidR="00D56282" w:rsidRPr="00D56282">
        <w:rPr>
          <w:b/>
          <w:noProof/>
          <w:sz w:val="24"/>
        </w:rPr>
        <w:t>2024</w:t>
      </w:r>
      <w:r w:rsidR="00364D57">
        <w:rPr>
          <w:b/>
          <w:noProof/>
          <w:sz w:val="24"/>
        </w:rPr>
        <w:tab/>
      </w:r>
      <w:r w:rsidR="00364D57">
        <w:rPr>
          <w:b/>
          <w:noProof/>
          <w:sz w:val="24"/>
        </w:rPr>
        <w:tab/>
      </w:r>
      <w:r w:rsidR="00364D57">
        <w:rPr>
          <w:b/>
          <w:noProof/>
          <w:sz w:val="24"/>
        </w:rPr>
        <w:tab/>
      </w:r>
      <w:r w:rsidR="00364D57">
        <w:rPr>
          <w:b/>
          <w:noProof/>
          <w:sz w:val="24"/>
        </w:rPr>
        <w:tab/>
      </w:r>
      <w:r w:rsidR="00364D57">
        <w:rPr>
          <w:b/>
          <w:noProof/>
          <w:sz w:val="24"/>
        </w:rPr>
        <w:tab/>
      </w:r>
      <w:r w:rsidR="00364D57">
        <w:rPr>
          <w:b/>
          <w:noProof/>
          <w:sz w:val="24"/>
        </w:rPr>
        <w:tab/>
      </w:r>
      <w:r w:rsidR="00364D57">
        <w:rPr>
          <w:b/>
          <w:noProof/>
          <w:sz w:val="24"/>
        </w:rPr>
        <w:tab/>
      </w:r>
      <w:r w:rsidR="00364D57">
        <w:rPr>
          <w:b/>
          <w:noProof/>
          <w:sz w:val="24"/>
        </w:rPr>
        <w:tab/>
      </w:r>
      <w:r w:rsidR="00364D57" w:rsidRPr="00364D57">
        <w:rPr>
          <w:b/>
          <w:i/>
          <w:noProof/>
          <w:sz w:val="24"/>
        </w:rPr>
        <w:t>was C4-</w:t>
      </w:r>
      <w:r w:rsidR="0026651B" w:rsidRPr="00364D57">
        <w:rPr>
          <w:b/>
          <w:i/>
          <w:noProof/>
          <w:sz w:val="24"/>
        </w:rPr>
        <w:t>24</w:t>
      </w:r>
      <w:r w:rsidR="0026651B" w:rsidRPr="00364D57">
        <w:rPr>
          <w:rFonts w:hint="eastAsia"/>
          <w:b/>
          <w:i/>
          <w:noProof/>
          <w:sz w:val="24"/>
          <w:lang w:eastAsia="zh-CN"/>
        </w:rPr>
        <w:t>1</w:t>
      </w:r>
      <w:r w:rsidR="0026651B">
        <w:rPr>
          <w:rFonts w:hint="eastAsia"/>
          <w:b/>
          <w:i/>
          <w:noProof/>
          <w:sz w:val="24"/>
          <w:lang w:eastAsia="zh-CN"/>
        </w:rPr>
        <w:t>400</w:t>
      </w:r>
    </w:p>
    <w:bookmarkEnd w:id="0"/>
    <w:p w14:paraId="7E4196F1" w14:textId="77777777" w:rsidR="00AD4DFF" w:rsidRPr="0026651B" w:rsidRDefault="00AD4DFF" w:rsidP="00AD4DFF">
      <w:pPr>
        <w:pStyle w:val="CRCoverPage"/>
        <w:outlineLvl w:val="0"/>
        <w:rPr>
          <w:b/>
          <w:sz w:val="24"/>
        </w:rPr>
      </w:pPr>
    </w:p>
    <w:p w14:paraId="35489DED" w14:textId="4E1F0E7D" w:rsidR="00AD4DFF" w:rsidRPr="006B5418" w:rsidRDefault="00AD4DFF" w:rsidP="00AD4DFF">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Telecom</w:t>
      </w:r>
    </w:p>
    <w:p w14:paraId="3DDF6909" w14:textId="471C4614" w:rsidR="00AD4DFF" w:rsidRPr="006B5418" w:rsidRDefault="00AD4DFF" w:rsidP="00AD4DFF">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proofErr w:type="spellStart"/>
      <w:r w:rsidR="00ED5B08" w:rsidRPr="00ED5B08">
        <w:rPr>
          <w:rFonts w:ascii="Arial" w:hAnsi="Arial" w:cs="Arial"/>
          <w:b/>
          <w:bCs/>
          <w:lang w:val="en-US"/>
        </w:rPr>
        <w:t>pCR</w:t>
      </w:r>
      <w:proofErr w:type="spellEnd"/>
      <w:r w:rsidR="00ED5B08" w:rsidRPr="00ED5B08">
        <w:rPr>
          <w:rFonts w:ascii="Arial" w:hAnsi="Arial" w:cs="Arial"/>
          <w:b/>
          <w:bCs/>
          <w:lang w:val="en-US"/>
        </w:rPr>
        <w:t xml:space="preserve"> on TR 29.866 </w:t>
      </w:r>
      <w:r w:rsidR="00F73CD7">
        <w:rPr>
          <w:rFonts w:ascii="Arial" w:hAnsi="Arial" w:cs="Arial" w:hint="eastAsia"/>
          <w:b/>
          <w:bCs/>
          <w:lang w:val="en-US" w:eastAsia="zh-CN"/>
        </w:rPr>
        <w:t xml:space="preserve">Update </w:t>
      </w:r>
      <w:r w:rsidR="0024763C">
        <w:rPr>
          <w:rFonts w:ascii="Arial" w:hAnsi="Arial" w:cs="Arial"/>
          <w:b/>
          <w:bCs/>
          <w:lang w:val="en-US"/>
        </w:rPr>
        <w:t>Solution</w:t>
      </w:r>
      <w:r w:rsidR="00ED5B08" w:rsidRPr="00ED5B08">
        <w:rPr>
          <w:rFonts w:ascii="Arial" w:hAnsi="Arial" w:cs="Arial"/>
          <w:b/>
          <w:bCs/>
          <w:lang w:val="en-US"/>
        </w:rPr>
        <w:t xml:space="preserve"> #</w:t>
      </w:r>
      <w:r w:rsidR="006D3ECF" w:rsidRPr="006D3ECF">
        <w:rPr>
          <w:rFonts w:ascii="Arial" w:hAnsi="Arial" w:cs="Arial" w:hint="eastAsia"/>
          <w:b/>
          <w:bCs/>
          <w:lang w:val="en-US" w:eastAsia="zh-CN"/>
        </w:rPr>
        <w:t>3</w:t>
      </w:r>
      <w:r w:rsidR="00ED5B08" w:rsidRPr="00ED5B08">
        <w:rPr>
          <w:rFonts w:ascii="Arial" w:hAnsi="Arial" w:cs="Arial"/>
          <w:b/>
          <w:bCs/>
          <w:lang w:val="en-US"/>
        </w:rPr>
        <w:t xml:space="preserve">: </w:t>
      </w:r>
      <w:r w:rsidR="00D56282" w:rsidRPr="00D56282">
        <w:rPr>
          <w:rFonts w:ascii="Arial" w:hAnsi="Arial" w:cs="Arial"/>
          <w:b/>
          <w:bCs/>
          <w:lang w:val="en-US"/>
        </w:rPr>
        <w:t xml:space="preserve">Solution for maintaining </w:t>
      </w:r>
      <w:r w:rsidR="0024763C">
        <w:rPr>
          <w:rFonts w:ascii="Arial" w:hAnsi="Arial" w:cs="Arial"/>
          <w:b/>
          <w:bCs/>
          <w:lang w:val="en-US"/>
        </w:rPr>
        <w:t>IMS</w:t>
      </w:r>
      <w:r w:rsidR="0024763C" w:rsidRPr="00D56282">
        <w:rPr>
          <w:rFonts w:ascii="Arial" w:hAnsi="Arial" w:cs="Arial"/>
          <w:b/>
          <w:bCs/>
          <w:lang w:val="en-US"/>
        </w:rPr>
        <w:t xml:space="preserve"> </w:t>
      </w:r>
      <w:r w:rsidR="00364D57">
        <w:rPr>
          <w:rFonts w:ascii="Arial" w:hAnsi="Arial" w:cs="Arial"/>
          <w:b/>
          <w:bCs/>
          <w:lang w:val="en-US"/>
        </w:rPr>
        <w:t>registration and call</w:t>
      </w:r>
      <w:r w:rsidR="00364D57" w:rsidRPr="00D56282">
        <w:rPr>
          <w:rFonts w:ascii="Arial" w:hAnsi="Arial" w:cs="Arial"/>
          <w:b/>
          <w:bCs/>
          <w:lang w:val="en-US"/>
        </w:rPr>
        <w:t xml:space="preserve"> </w:t>
      </w:r>
      <w:r w:rsidR="0024763C">
        <w:rPr>
          <w:rFonts w:ascii="Arial" w:hAnsi="Arial" w:cs="Arial"/>
          <w:b/>
          <w:bCs/>
          <w:lang w:val="en-US"/>
        </w:rPr>
        <w:t>service</w:t>
      </w:r>
      <w:r w:rsidR="00364D57">
        <w:rPr>
          <w:rFonts w:ascii="Arial" w:hAnsi="Arial" w:cs="Arial"/>
          <w:b/>
          <w:bCs/>
          <w:lang w:val="en-US"/>
        </w:rPr>
        <w:t>s</w:t>
      </w:r>
      <w:r w:rsidR="0024763C">
        <w:rPr>
          <w:rFonts w:ascii="Arial" w:hAnsi="Arial" w:cs="Arial"/>
          <w:b/>
          <w:bCs/>
          <w:lang w:val="en-US"/>
        </w:rPr>
        <w:t xml:space="preserve"> </w:t>
      </w:r>
      <w:r w:rsidR="00D56282" w:rsidRPr="00D56282">
        <w:rPr>
          <w:rFonts w:ascii="Arial" w:hAnsi="Arial" w:cs="Arial"/>
          <w:b/>
          <w:bCs/>
          <w:lang w:val="en-US"/>
        </w:rPr>
        <w:t>uninterruptible in case of HSS/UDM failure</w:t>
      </w:r>
    </w:p>
    <w:p w14:paraId="3ECD533D" w14:textId="6198A81D" w:rsidR="00AD4DFF" w:rsidRPr="006B5418" w:rsidRDefault="00AD4DFF" w:rsidP="00AD4DFF">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w:t>
      </w:r>
      <w:r>
        <w:rPr>
          <w:rFonts w:ascii="Arial" w:hAnsi="Arial" w:cs="Arial" w:hint="eastAsia"/>
          <w:b/>
          <w:bCs/>
          <w:lang w:val="en-US" w:eastAsia="zh-CN"/>
        </w:rPr>
        <w:t>66</w:t>
      </w:r>
      <w:r>
        <w:rPr>
          <w:rFonts w:ascii="Arial" w:hAnsi="Arial" w:cs="Arial"/>
          <w:b/>
          <w:bCs/>
          <w:lang w:val="en-US"/>
        </w:rPr>
        <w:t xml:space="preserve"> v0.</w:t>
      </w:r>
      <w:r w:rsidR="006D3ECF">
        <w:rPr>
          <w:rFonts w:ascii="Arial" w:hAnsi="Arial" w:cs="Arial" w:hint="eastAsia"/>
          <w:b/>
          <w:bCs/>
          <w:lang w:val="en-US" w:eastAsia="zh-CN"/>
        </w:rPr>
        <w:t>3</w:t>
      </w:r>
      <w:r>
        <w:rPr>
          <w:rFonts w:ascii="Arial" w:hAnsi="Arial" w:cs="Arial"/>
          <w:b/>
          <w:bCs/>
          <w:lang w:val="en-US"/>
        </w:rPr>
        <w:t>.0</w:t>
      </w:r>
    </w:p>
    <w:p w14:paraId="65FF243F" w14:textId="77777777" w:rsidR="00AD4DFF" w:rsidRPr="006B5418" w:rsidRDefault="00AD4DFF" w:rsidP="00AD4DFF">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B75B92">
        <w:rPr>
          <w:rFonts w:ascii="Arial" w:hAnsi="Arial" w:cs="Arial"/>
          <w:b/>
          <w:bCs/>
          <w:lang w:val="en-US" w:eastAsia="zh-CN"/>
        </w:rPr>
        <w:t>6.1.14</w:t>
      </w:r>
    </w:p>
    <w:p w14:paraId="081E83F8" w14:textId="77777777" w:rsidR="00AD4DFF" w:rsidRPr="006B5418" w:rsidRDefault="00AD4DFF" w:rsidP="00AD4DFF">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15B976F8" w14:textId="77777777" w:rsidR="00AD4DFF" w:rsidRPr="006B5418" w:rsidRDefault="00AD4DFF" w:rsidP="00AD4DFF">
      <w:pPr>
        <w:pBdr>
          <w:bottom w:val="single" w:sz="12" w:space="1" w:color="auto"/>
        </w:pBdr>
        <w:spacing w:after="120"/>
        <w:ind w:left="1985" w:hanging="1985"/>
        <w:rPr>
          <w:rFonts w:ascii="Arial" w:hAnsi="Arial" w:cs="Arial"/>
          <w:b/>
          <w:bCs/>
          <w:lang w:val="en-US"/>
        </w:rPr>
      </w:pPr>
    </w:p>
    <w:p w14:paraId="0715D294" w14:textId="77777777" w:rsidR="00AD4DFF" w:rsidRPr="006B5418" w:rsidRDefault="00AD4DFF" w:rsidP="00AD4DFF">
      <w:pPr>
        <w:pStyle w:val="CRCoverPage"/>
        <w:rPr>
          <w:b/>
          <w:lang w:val="en-US"/>
        </w:rPr>
      </w:pPr>
      <w:r w:rsidRPr="006B5418">
        <w:rPr>
          <w:b/>
          <w:lang w:val="en-US"/>
        </w:rPr>
        <w:t>1. Introduction</w:t>
      </w:r>
    </w:p>
    <w:p w14:paraId="6B3C1A01" w14:textId="77777777" w:rsidR="00AD4DFF" w:rsidRPr="006B5418" w:rsidRDefault="00AD4DFF" w:rsidP="00AD4DFF">
      <w:pPr>
        <w:rPr>
          <w:lang w:val="en-US"/>
        </w:rPr>
      </w:pPr>
      <w:r w:rsidRPr="006B5418">
        <w:rPr>
          <w:lang w:val="en-US"/>
        </w:rPr>
        <w:t>&lt;Introduction part (optional)&gt;</w:t>
      </w:r>
    </w:p>
    <w:p w14:paraId="7BBE98F0" w14:textId="77777777" w:rsidR="00AD4DFF" w:rsidRPr="006B5418" w:rsidRDefault="00AD4DFF" w:rsidP="00AD4DFF">
      <w:pPr>
        <w:pStyle w:val="CRCoverPage"/>
        <w:rPr>
          <w:b/>
          <w:lang w:val="en-US"/>
        </w:rPr>
      </w:pPr>
      <w:r w:rsidRPr="006B5418">
        <w:rPr>
          <w:b/>
          <w:lang w:val="en-US"/>
        </w:rPr>
        <w:t>2. Reason for Change</w:t>
      </w:r>
    </w:p>
    <w:p w14:paraId="59FE23B3" w14:textId="1C726E8B" w:rsidR="00AD4DFF" w:rsidRPr="006B5418" w:rsidRDefault="006D3ECF" w:rsidP="00AD4DFF">
      <w:pPr>
        <w:rPr>
          <w:lang w:val="en-US" w:eastAsia="zh-CN"/>
        </w:rPr>
      </w:pPr>
      <w:r>
        <w:rPr>
          <w:rFonts w:hint="eastAsia"/>
          <w:lang w:val="en-US" w:eastAsia="zh-CN"/>
        </w:rPr>
        <w:t xml:space="preserve">Update </w:t>
      </w:r>
      <w:r w:rsidR="00D56282">
        <w:rPr>
          <w:lang w:val="en-US" w:eastAsia="zh-CN"/>
        </w:rPr>
        <w:t>solution</w:t>
      </w:r>
      <w:r>
        <w:rPr>
          <w:rFonts w:hint="eastAsia"/>
          <w:lang w:val="en-US" w:eastAsia="zh-CN"/>
        </w:rPr>
        <w:t>#3</w:t>
      </w:r>
      <w:r w:rsidR="00733D2C" w:rsidRPr="00733D2C">
        <w:rPr>
          <w:lang w:val="en-US" w:eastAsia="zh-CN"/>
        </w:rPr>
        <w:t>.</w:t>
      </w:r>
    </w:p>
    <w:p w14:paraId="05AC7541" w14:textId="77777777" w:rsidR="00AD4DFF" w:rsidRPr="006B5418" w:rsidRDefault="00AD4DFF" w:rsidP="00AD4DFF">
      <w:pPr>
        <w:pStyle w:val="CRCoverPage"/>
        <w:rPr>
          <w:b/>
          <w:lang w:val="en-US"/>
        </w:rPr>
      </w:pPr>
      <w:r w:rsidRPr="006B5418">
        <w:rPr>
          <w:b/>
          <w:lang w:val="en-US"/>
        </w:rPr>
        <w:t>3. Conclusions</w:t>
      </w:r>
    </w:p>
    <w:p w14:paraId="441AEF51" w14:textId="77777777" w:rsidR="00AD4DFF" w:rsidRPr="006B5418" w:rsidRDefault="00AD4DFF" w:rsidP="00AD4DFF">
      <w:pPr>
        <w:rPr>
          <w:lang w:val="en-US"/>
        </w:rPr>
      </w:pPr>
      <w:r w:rsidRPr="006B5418">
        <w:rPr>
          <w:lang w:val="en-US"/>
        </w:rPr>
        <w:t>&lt;Conclusion part (optional)&gt;</w:t>
      </w:r>
    </w:p>
    <w:p w14:paraId="585BD2D0" w14:textId="77777777" w:rsidR="00AD4DFF" w:rsidRPr="006B5418" w:rsidRDefault="00AD4DFF" w:rsidP="00AD4DFF">
      <w:pPr>
        <w:pStyle w:val="CRCoverPage"/>
        <w:rPr>
          <w:b/>
          <w:lang w:val="en-US"/>
        </w:rPr>
      </w:pPr>
      <w:r w:rsidRPr="006B5418">
        <w:rPr>
          <w:b/>
          <w:lang w:val="en-US"/>
        </w:rPr>
        <w:t>4. Proposal</w:t>
      </w:r>
    </w:p>
    <w:p w14:paraId="55B34DFA" w14:textId="77777777" w:rsidR="00AD4DFF" w:rsidRPr="006B5418" w:rsidRDefault="00AD4DFF" w:rsidP="00AD4DFF">
      <w:pPr>
        <w:rPr>
          <w:lang w:val="en-US"/>
        </w:rPr>
      </w:pPr>
      <w:r w:rsidRPr="006B5418">
        <w:rPr>
          <w:lang w:val="en-US"/>
        </w:rPr>
        <w:t>It is proposed to agree the following changes to 3GPP T</w:t>
      </w:r>
      <w:r>
        <w:rPr>
          <w:rFonts w:hint="eastAsia"/>
          <w:lang w:val="en-US" w:eastAsia="zh-CN"/>
        </w:rPr>
        <w:t>R 29.8</w:t>
      </w:r>
      <w:r>
        <w:rPr>
          <w:lang w:val="en-US" w:eastAsia="zh-CN"/>
        </w:rPr>
        <w:t>66</w:t>
      </w:r>
      <w:r w:rsidRPr="006B5418">
        <w:rPr>
          <w:lang w:val="en-US"/>
        </w:rPr>
        <w:t>.</w:t>
      </w:r>
    </w:p>
    <w:p w14:paraId="5AC3568C" w14:textId="77777777" w:rsidR="00AD4DFF" w:rsidRPr="006B5418" w:rsidRDefault="00AD4DFF" w:rsidP="00AD4DFF">
      <w:pPr>
        <w:pBdr>
          <w:bottom w:val="single" w:sz="12" w:space="1" w:color="auto"/>
        </w:pBdr>
        <w:rPr>
          <w:lang w:val="en-US"/>
        </w:rPr>
      </w:pPr>
    </w:p>
    <w:p w14:paraId="12DC13D3" w14:textId="77777777" w:rsidR="00AD4DFF" w:rsidRPr="006B5418" w:rsidRDefault="00AD4DFF" w:rsidP="00AD4D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FF14CC3" w14:textId="7B648D0E" w:rsidR="00B75B92" w:rsidRPr="00CE33E8" w:rsidRDefault="00D56282" w:rsidP="00CE33E8">
      <w:pPr>
        <w:pStyle w:val="2"/>
        <w:rPr>
          <w:lang w:eastAsia="zh-CN"/>
        </w:rPr>
      </w:pPr>
      <w:bookmarkStart w:id="1" w:name="_Toc145745189"/>
      <w:r>
        <w:rPr>
          <w:lang w:eastAsia="zh-CN"/>
        </w:rPr>
        <w:t>6</w:t>
      </w:r>
      <w:r w:rsidRPr="00CE33E8">
        <w:rPr>
          <w:lang w:eastAsia="zh-CN"/>
        </w:rPr>
        <w:t>.</w:t>
      </w:r>
      <w:r w:rsidR="006D3ECF">
        <w:rPr>
          <w:rFonts w:hint="eastAsia"/>
          <w:lang w:eastAsia="zh-CN"/>
        </w:rPr>
        <w:t>3</w:t>
      </w:r>
      <w:r w:rsidRPr="00CE33E8">
        <w:rPr>
          <w:lang w:eastAsia="zh-CN"/>
        </w:rPr>
        <w:tab/>
      </w:r>
      <w:r w:rsidRPr="00D56282">
        <w:rPr>
          <w:lang w:eastAsia="zh-CN"/>
        </w:rPr>
        <w:t>Solution#</w:t>
      </w:r>
      <w:r w:rsidR="006D3ECF">
        <w:rPr>
          <w:rFonts w:hint="eastAsia"/>
          <w:lang w:eastAsia="zh-CN"/>
        </w:rPr>
        <w:t>3</w:t>
      </w:r>
      <w:r w:rsidRPr="00D56282">
        <w:rPr>
          <w:lang w:eastAsia="zh-CN"/>
        </w:rPr>
        <w:t xml:space="preserve">: Solution for maintaining the </w:t>
      </w:r>
      <w:r w:rsidR="0024763C">
        <w:rPr>
          <w:lang w:eastAsia="zh-CN"/>
        </w:rPr>
        <w:t xml:space="preserve">IMS </w:t>
      </w:r>
      <w:del w:id="2" w:author="PH Y" w:date="2024-04-16T09:28:00Z">
        <w:r w:rsidDel="00623EC3">
          <w:rPr>
            <w:rFonts w:hint="eastAsia"/>
            <w:lang w:eastAsia="zh-CN"/>
          </w:rPr>
          <w:delText>MT</w:delText>
        </w:r>
      </w:del>
      <w:ins w:id="3" w:author="PH Y" w:date="2024-04-16T09:28:00Z">
        <w:r w:rsidR="00623EC3">
          <w:rPr>
            <w:rFonts w:hint="eastAsia"/>
            <w:lang w:eastAsia="zh-CN"/>
          </w:rPr>
          <w:t>re</w:t>
        </w:r>
        <w:r w:rsidR="00623EC3">
          <w:rPr>
            <w:lang w:eastAsia="zh-CN"/>
          </w:rPr>
          <w:t>gistration and call</w:t>
        </w:r>
      </w:ins>
      <w:r w:rsidRPr="00D56282">
        <w:rPr>
          <w:lang w:eastAsia="zh-CN"/>
        </w:rPr>
        <w:t xml:space="preserve"> </w:t>
      </w:r>
      <w:r w:rsidR="0024763C">
        <w:rPr>
          <w:lang w:eastAsia="zh-CN"/>
        </w:rPr>
        <w:t>service</w:t>
      </w:r>
      <w:ins w:id="4" w:author="PH Y" w:date="2024-04-16T09:28:00Z">
        <w:r w:rsidR="00623EC3">
          <w:rPr>
            <w:lang w:eastAsia="zh-CN"/>
          </w:rPr>
          <w:t>s</w:t>
        </w:r>
      </w:ins>
      <w:r w:rsidR="0024763C">
        <w:rPr>
          <w:lang w:eastAsia="zh-CN"/>
        </w:rPr>
        <w:t xml:space="preserve"> </w:t>
      </w:r>
      <w:r w:rsidRPr="00D56282">
        <w:rPr>
          <w:lang w:eastAsia="zh-CN"/>
        </w:rPr>
        <w:t>uninterruptible in case of HSS/UDM failure</w:t>
      </w:r>
      <w:bookmarkEnd w:id="1"/>
    </w:p>
    <w:p w14:paraId="02FAD5C0" w14:textId="7A22E317" w:rsidR="00DA46E8" w:rsidRDefault="00D56282" w:rsidP="00CE33E8">
      <w:pPr>
        <w:pStyle w:val="3"/>
        <w:spacing w:before="120" w:after="180" w:line="240" w:lineRule="auto"/>
        <w:ind w:left="1134" w:hanging="1134"/>
        <w:rPr>
          <w:rFonts w:ascii="Arial" w:eastAsiaTheme="minorEastAsia" w:hAnsi="Arial"/>
          <w:b w:val="0"/>
          <w:bCs w:val="0"/>
          <w:sz w:val="28"/>
          <w:szCs w:val="20"/>
          <w:lang w:eastAsia="zh-CN"/>
        </w:rPr>
      </w:pPr>
      <w:r>
        <w:rPr>
          <w:rFonts w:ascii="Arial" w:eastAsiaTheme="minorEastAsia" w:hAnsi="Arial"/>
          <w:b w:val="0"/>
          <w:bCs w:val="0"/>
          <w:sz w:val="28"/>
          <w:szCs w:val="20"/>
          <w:lang w:eastAsia="zh-CN"/>
        </w:rPr>
        <w:t>6</w:t>
      </w:r>
      <w:r w:rsidRPr="00CE33E8">
        <w:rPr>
          <w:rFonts w:ascii="Arial" w:eastAsiaTheme="minorEastAsia" w:hAnsi="Arial"/>
          <w:b w:val="0"/>
          <w:bCs w:val="0"/>
          <w:sz w:val="28"/>
          <w:szCs w:val="20"/>
          <w:lang w:eastAsia="zh-CN"/>
        </w:rPr>
        <w:t>.</w:t>
      </w:r>
      <w:r w:rsidR="006D3ECF">
        <w:rPr>
          <w:rFonts w:ascii="Arial" w:eastAsiaTheme="minorEastAsia" w:hAnsi="Arial" w:hint="eastAsia"/>
          <w:b w:val="0"/>
          <w:bCs w:val="0"/>
          <w:sz w:val="28"/>
          <w:szCs w:val="20"/>
          <w:lang w:eastAsia="zh-CN"/>
        </w:rPr>
        <w:t>3</w:t>
      </w:r>
      <w:r w:rsidRPr="00CE33E8">
        <w:rPr>
          <w:rFonts w:ascii="Arial" w:eastAsiaTheme="minorEastAsia" w:hAnsi="Arial"/>
          <w:b w:val="0"/>
          <w:bCs w:val="0"/>
          <w:sz w:val="28"/>
          <w:szCs w:val="20"/>
          <w:lang w:eastAsia="zh-CN"/>
        </w:rPr>
        <w:t>.1</w:t>
      </w:r>
      <w:r w:rsidRPr="00CE33E8">
        <w:rPr>
          <w:rFonts w:ascii="Arial" w:eastAsiaTheme="minorEastAsia" w:hAnsi="Arial"/>
          <w:b w:val="0"/>
          <w:bCs w:val="0"/>
          <w:sz w:val="28"/>
          <w:szCs w:val="20"/>
          <w:lang w:eastAsia="zh-CN"/>
        </w:rPr>
        <w:tab/>
        <w:t>Descriptio</w:t>
      </w:r>
      <w:r>
        <w:rPr>
          <w:rFonts w:ascii="Arial" w:eastAsiaTheme="minorEastAsia" w:hAnsi="Arial"/>
          <w:b w:val="0"/>
          <w:bCs w:val="0"/>
          <w:sz w:val="28"/>
          <w:szCs w:val="20"/>
          <w:lang w:eastAsia="zh-CN"/>
        </w:rPr>
        <w:t>n</w:t>
      </w:r>
    </w:p>
    <w:p w14:paraId="031D2B48" w14:textId="2DBCB475" w:rsidR="00D56282" w:rsidRPr="009E5276" w:rsidRDefault="00D56282" w:rsidP="00D56282">
      <w:pPr>
        <w:pStyle w:val="4"/>
        <w:spacing w:before="120" w:after="180" w:line="240" w:lineRule="auto"/>
        <w:ind w:left="1418" w:hanging="1418"/>
        <w:rPr>
          <w:rFonts w:ascii="Arial" w:eastAsiaTheme="minorEastAsia" w:hAnsi="Arial" w:cs="Times New Roman"/>
          <w:b w:val="0"/>
          <w:bCs w:val="0"/>
          <w:sz w:val="24"/>
          <w:szCs w:val="20"/>
        </w:rPr>
      </w:pPr>
      <w:bookmarkStart w:id="5" w:name="_Toc149032238"/>
      <w:bookmarkStart w:id="6" w:name="_Toc152144710"/>
      <w:r w:rsidRPr="009E5276">
        <w:rPr>
          <w:rFonts w:ascii="Arial" w:eastAsiaTheme="minorEastAsia" w:hAnsi="Arial" w:cs="Times New Roman"/>
          <w:b w:val="0"/>
          <w:bCs w:val="0"/>
          <w:sz w:val="24"/>
          <w:szCs w:val="20"/>
        </w:rPr>
        <w:t>6.</w:t>
      </w:r>
      <w:r w:rsidR="006D3ECF">
        <w:rPr>
          <w:rFonts w:ascii="Arial" w:eastAsiaTheme="minorEastAsia" w:hAnsi="Arial" w:cs="Times New Roman" w:hint="eastAsia"/>
          <w:b w:val="0"/>
          <w:bCs w:val="0"/>
          <w:sz w:val="24"/>
          <w:szCs w:val="20"/>
          <w:lang w:eastAsia="zh-CN"/>
        </w:rPr>
        <w:t>3</w:t>
      </w:r>
      <w:r w:rsidRPr="009E5276">
        <w:rPr>
          <w:rFonts w:ascii="Arial" w:eastAsiaTheme="minorEastAsia" w:hAnsi="Arial" w:cs="Times New Roman"/>
          <w:b w:val="0"/>
          <w:bCs w:val="0"/>
          <w:sz w:val="24"/>
          <w:szCs w:val="20"/>
        </w:rPr>
        <w:t>.1.1</w:t>
      </w:r>
      <w:r w:rsidRPr="009E5276">
        <w:rPr>
          <w:rFonts w:ascii="Arial" w:eastAsiaTheme="minorEastAsia" w:hAnsi="Arial" w:cs="Times New Roman"/>
          <w:b w:val="0"/>
          <w:bCs w:val="0"/>
          <w:sz w:val="24"/>
          <w:szCs w:val="20"/>
        </w:rPr>
        <w:tab/>
        <w:t>General</w:t>
      </w:r>
      <w:bookmarkEnd w:id="5"/>
      <w:bookmarkEnd w:id="6"/>
    </w:p>
    <w:p w14:paraId="6F019CC4" w14:textId="4D75379B" w:rsidR="00D56282" w:rsidRDefault="00D56282" w:rsidP="005B1348">
      <w:pPr>
        <w:overflowPunct w:val="0"/>
        <w:autoSpaceDE w:val="0"/>
        <w:autoSpaceDN w:val="0"/>
        <w:adjustRightInd w:val="0"/>
        <w:textAlignment w:val="baseline"/>
        <w:rPr>
          <w:lang w:eastAsia="en-GB"/>
        </w:rPr>
      </w:pPr>
      <w:r>
        <w:rPr>
          <w:lang w:eastAsia="en-GB"/>
        </w:rPr>
        <w:t>This solution is proposed to address Key Issue #1 "Continue service for registered users in case of HSS/UDM failure or overload".</w:t>
      </w:r>
    </w:p>
    <w:p w14:paraId="1A449440" w14:textId="2BE7F275" w:rsidR="00D56282" w:rsidRDefault="00D56282" w:rsidP="005B1348">
      <w:pPr>
        <w:overflowPunct w:val="0"/>
        <w:autoSpaceDE w:val="0"/>
        <w:autoSpaceDN w:val="0"/>
        <w:adjustRightInd w:val="0"/>
        <w:textAlignment w:val="baseline"/>
        <w:rPr>
          <w:lang w:eastAsia="en-GB"/>
        </w:rPr>
      </w:pPr>
      <w:r>
        <w:rPr>
          <w:lang w:eastAsia="en-GB"/>
        </w:rPr>
        <w:t>This solution considers to continue IMS service for registered UE, in the following procedures:</w:t>
      </w:r>
    </w:p>
    <w:p w14:paraId="754795D1" w14:textId="065BFCA5" w:rsidR="006D3ECF" w:rsidRPr="005B1348" w:rsidRDefault="006D3ECF" w:rsidP="006D3ECF">
      <w:pPr>
        <w:pStyle w:val="B1"/>
        <w:overflowPunct w:val="0"/>
        <w:autoSpaceDE w:val="0"/>
        <w:autoSpaceDN w:val="0"/>
        <w:adjustRightInd w:val="0"/>
        <w:textAlignment w:val="baseline"/>
        <w:rPr>
          <w:ins w:id="7" w:author="peihua" w:date="2024-03-29T18:06:00Z"/>
          <w:rFonts w:eastAsiaTheme="minorEastAsia"/>
          <w:lang w:val="en-US" w:eastAsia="zh-CN"/>
        </w:rPr>
      </w:pPr>
      <w:ins w:id="8" w:author="peihua" w:date="2024-03-29T18:06:00Z">
        <w:r w:rsidRPr="005B1348">
          <w:rPr>
            <w:rFonts w:eastAsiaTheme="minorEastAsia"/>
            <w:lang w:val="en-US" w:eastAsia="zh-CN"/>
          </w:rPr>
          <w:t>-</w:t>
        </w:r>
        <w:r w:rsidRPr="005B1348">
          <w:rPr>
            <w:rFonts w:eastAsiaTheme="minorEastAsia"/>
            <w:lang w:val="en-US" w:eastAsia="zh-CN"/>
          </w:rPr>
          <w:tab/>
          <w:t>IMS</w:t>
        </w:r>
        <w:r>
          <w:rPr>
            <w:rFonts w:eastAsiaTheme="minorEastAsia" w:hint="eastAsia"/>
            <w:lang w:val="en-US" w:eastAsia="zh-CN"/>
          </w:rPr>
          <w:t xml:space="preserve"> initial registration</w:t>
        </w:r>
        <w:r w:rsidRPr="005B1348">
          <w:rPr>
            <w:rFonts w:eastAsiaTheme="minorEastAsia"/>
            <w:lang w:val="en-US" w:eastAsia="zh-CN"/>
          </w:rPr>
          <w:t xml:space="preserve"> procedure</w:t>
        </w:r>
      </w:ins>
      <w:ins w:id="9" w:author="peihua" w:date="2024-03-29T18:07:00Z">
        <w:r>
          <w:rPr>
            <w:rFonts w:eastAsiaTheme="minorEastAsia" w:hint="eastAsia"/>
            <w:lang w:val="en-US" w:eastAsia="zh-CN"/>
          </w:rPr>
          <w:t>;</w:t>
        </w:r>
      </w:ins>
    </w:p>
    <w:p w14:paraId="594919CB" w14:textId="3E786E8D" w:rsidR="006D3ECF" w:rsidRDefault="006D3ECF" w:rsidP="006D3ECF">
      <w:pPr>
        <w:pStyle w:val="B1"/>
        <w:overflowPunct w:val="0"/>
        <w:autoSpaceDE w:val="0"/>
        <w:autoSpaceDN w:val="0"/>
        <w:adjustRightInd w:val="0"/>
        <w:textAlignment w:val="baseline"/>
        <w:rPr>
          <w:ins w:id="10" w:author="peihua" w:date="2024-03-29T18:06:00Z"/>
          <w:rFonts w:eastAsiaTheme="minorEastAsia"/>
          <w:lang w:val="en-US" w:eastAsia="zh-CN"/>
        </w:rPr>
      </w:pPr>
      <w:ins w:id="11" w:author="peihua" w:date="2024-03-29T18:07:00Z">
        <w:r w:rsidRPr="005B1348">
          <w:rPr>
            <w:rFonts w:eastAsiaTheme="minorEastAsia"/>
            <w:lang w:val="en-US" w:eastAsia="zh-CN"/>
          </w:rPr>
          <w:t>-</w:t>
        </w:r>
        <w:r w:rsidRPr="005B1348">
          <w:rPr>
            <w:rFonts w:eastAsiaTheme="minorEastAsia"/>
            <w:lang w:val="en-US" w:eastAsia="zh-CN"/>
          </w:rPr>
          <w:tab/>
          <w:t>IMS</w:t>
        </w:r>
        <w:r>
          <w:rPr>
            <w:rFonts w:eastAsiaTheme="minorEastAsia" w:hint="eastAsia"/>
            <w:lang w:val="en-US" w:eastAsia="zh-CN"/>
          </w:rPr>
          <w:t xml:space="preserve"> re-registration</w:t>
        </w:r>
        <w:r w:rsidRPr="005B1348">
          <w:rPr>
            <w:rFonts w:eastAsiaTheme="minorEastAsia"/>
            <w:lang w:val="en-US" w:eastAsia="zh-CN"/>
          </w:rPr>
          <w:t xml:space="preserve"> procedure</w:t>
        </w:r>
        <w:r>
          <w:rPr>
            <w:rFonts w:eastAsiaTheme="minorEastAsia" w:hint="eastAsia"/>
            <w:lang w:val="en-US" w:eastAsia="zh-CN"/>
          </w:rPr>
          <w:t>;</w:t>
        </w:r>
      </w:ins>
    </w:p>
    <w:p w14:paraId="3636E6E6" w14:textId="45228B5C" w:rsidR="00D56282" w:rsidRPr="005B1348" w:rsidRDefault="00D56282" w:rsidP="005B1348">
      <w:pPr>
        <w:pStyle w:val="B1"/>
        <w:overflowPunct w:val="0"/>
        <w:autoSpaceDE w:val="0"/>
        <w:autoSpaceDN w:val="0"/>
        <w:adjustRightInd w:val="0"/>
        <w:textAlignment w:val="baseline"/>
        <w:rPr>
          <w:rFonts w:eastAsiaTheme="minorEastAsia"/>
          <w:lang w:val="en-US" w:eastAsia="zh-CN"/>
        </w:rPr>
      </w:pPr>
      <w:r w:rsidRPr="005B1348">
        <w:rPr>
          <w:rFonts w:eastAsiaTheme="minorEastAsia"/>
          <w:lang w:val="en-US" w:eastAsia="zh-CN"/>
        </w:rPr>
        <w:t>-</w:t>
      </w:r>
      <w:r w:rsidRPr="005B1348">
        <w:rPr>
          <w:rFonts w:eastAsiaTheme="minorEastAsia"/>
          <w:lang w:val="en-US" w:eastAsia="zh-CN"/>
        </w:rPr>
        <w:tab/>
        <w:t xml:space="preserve">IMS </w:t>
      </w:r>
      <w:r w:rsidR="00EC316D">
        <w:rPr>
          <w:rFonts w:eastAsiaTheme="minorEastAsia"/>
          <w:lang w:val="en-US" w:eastAsia="zh-CN"/>
        </w:rPr>
        <w:t>MT</w:t>
      </w:r>
      <w:r w:rsidRPr="005B1348">
        <w:rPr>
          <w:rFonts w:eastAsiaTheme="minorEastAsia"/>
          <w:lang w:val="en-US" w:eastAsia="zh-CN"/>
        </w:rPr>
        <w:t xml:space="preserve"> procedure.</w:t>
      </w:r>
    </w:p>
    <w:p w14:paraId="3FE5F0B3" w14:textId="34185293" w:rsidR="00D56282" w:rsidRPr="005B1348" w:rsidRDefault="000E0C3A" w:rsidP="005B1348">
      <w:pPr>
        <w:rPr>
          <w:rFonts w:eastAsiaTheme="minorEastAsia"/>
          <w:lang w:val="en-US" w:eastAsia="zh-CN"/>
        </w:rPr>
      </w:pPr>
      <w:ins w:id="12" w:author="PH Y" w:date="2024-04-16T18:01:00Z">
        <w:r>
          <w:rPr>
            <w:rFonts w:eastAsiaTheme="minorEastAsia"/>
            <w:lang w:val="en-US" w:eastAsia="zh-CN"/>
          </w:rPr>
          <w:t>D</w:t>
        </w:r>
        <w:r>
          <w:rPr>
            <w:rFonts w:eastAsiaTheme="minorEastAsia" w:hint="eastAsia"/>
            <w:lang w:val="en-US" w:eastAsia="zh-CN"/>
          </w:rPr>
          <w:t>uring</w:t>
        </w:r>
        <w:r w:rsidRPr="005B1348">
          <w:rPr>
            <w:rFonts w:eastAsiaTheme="minorEastAsia"/>
            <w:lang w:val="en-US" w:eastAsia="zh-CN"/>
          </w:rPr>
          <w:t xml:space="preserve"> </w:t>
        </w:r>
      </w:ins>
      <w:r w:rsidR="00D56282" w:rsidRPr="005B1348">
        <w:rPr>
          <w:rFonts w:eastAsiaTheme="minorEastAsia"/>
          <w:lang w:val="en-US" w:eastAsia="zh-CN"/>
        </w:rPr>
        <w:t xml:space="preserve">the IMS </w:t>
      </w:r>
      <w:ins w:id="13" w:author="PH Y" w:date="2024-04-16T10:12:00Z">
        <w:r w:rsidR="000F5433">
          <w:rPr>
            <w:rFonts w:eastAsiaTheme="minorEastAsia"/>
            <w:lang w:val="en-US" w:eastAsia="zh-CN"/>
          </w:rPr>
          <w:t>(re-)</w:t>
        </w:r>
      </w:ins>
      <w:ins w:id="14" w:author="PH Y" w:date="2024-04-16T10:11:00Z">
        <w:r w:rsidR="000F5433">
          <w:rPr>
            <w:rFonts w:eastAsiaTheme="minorEastAsia"/>
            <w:lang w:val="en-US" w:eastAsia="zh-CN"/>
          </w:rPr>
          <w:t>registration and MT services</w:t>
        </w:r>
        <w:r w:rsidR="000F5433" w:rsidRPr="005B1348">
          <w:rPr>
            <w:rFonts w:eastAsiaTheme="minorEastAsia"/>
            <w:lang w:val="en-US" w:eastAsia="zh-CN"/>
          </w:rPr>
          <w:t xml:space="preserve"> </w:t>
        </w:r>
      </w:ins>
      <w:ins w:id="15" w:author="PH Y" w:date="2024-04-16T18:01:00Z">
        <w:r>
          <w:rPr>
            <w:rFonts w:eastAsiaTheme="minorEastAsia"/>
            <w:lang w:val="en-US" w:eastAsia="zh-CN"/>
          </w:rPr>
          <w:t>procedures</w:t>
        </w:r>
      </w:ins>
      <w:r w:rsidR="00D56282" w:rsidRPr="005B1348">
        <w:rPr>
          <w:rFonts w:eastAsiaTheme="minorEastAsia"/>
          <w:lang w:val="en-US" w:eastAsia="zh-CN"/>
        </w:rPr>
        <w:t>, I-CSCF will retrieve the S-CSCF address from the HSS. To ensure successful S-CSCF address retrieval in case of HSS/UDM failure, the S-CSCF address is stored in a new AS during the registration process.</w:t>
      </w:r>
    </w:p>
    <w:p w14:paraId="66FA6EA1" w14:textId="27519E75" w:rsidR="00D56282" w:rsidRDefault="00D56282" w:rsidP="00D56282">
      <w:pPr>
        <w:pStyle w:val="4"/>
        <w:spacing w:before="120" w:after="180" w:line="240" w:lineRule="auto"/>
        <w:ind w:left="1418" w:hanging="1418"/>
        <w:rPr>
          <w:rFonts w:ascii="Arial" w:eastAsiaTheme="minorEastAsia" w:hAnsi="Arial" w:cs="Times New Roman"/>
          <w:b w:val="0"/>
          <w:bCs w:val="0"/>
          <w:sz w:val="24"/>
          <w:szCs w:val="20"/>
        </w:rPr>
      </w:pPr>
      <w:bookmarkStart w:id="16" w:name="_Hlk147783192"/>
      <w:r w:rsidRPr="009E5276">
        <w:rPr>
          <w:rFonts w:ascii="Arial" w:eastAsiaTheme="minorEastAsia" w:hAnsi="Arial" w:cs="Times New Roman"/>
          <w:b w:val="0"/>
          <w:bCs w:val="0"/>
          <w:sz w:val="24"/>
          <w:szCs w:val="20"/>
        </w:rPr>
        <w:t>6.</w:t>
      </w:r>
      <w:r w:rsidR="006D3ECF">
        <w:rPr>
          <w:rFonts w:ascii="Arial" w:eastAsiaTheme="minorEastAsia" w:hAnsi="Arial" w:cs="Times New Roman" w:hint="eastAsia"/>
          <w:b w:val="0"/>
          <w:bCs w:val="0"/>
          <w:sz w:val="24"/>
          <w:szCs w:val="20"/>
          <w:lang w:eastAsia="zh-CN"/>
        </w:rPr>
        <w:t>3</w:t>
      </w:r>
      <w:r w:rsidRPr="009E5276">
        <w:rPr>
          <w:rFonts w:ascii="Arial" w:eastAsiaTheme="minorEastAsia" w:hAnsi="Arial" w:cs="Times New Roman"/>
          <w:b w:val="0"/>
          <w:bCs w:val="0"/>
          <w:sz w:val="24"/>
          <w:szCs w:val="20"/>
        </w:rPr>
        <w:t>.1.</w:t>
      </w:r>
      <w:r>
        <w:rPr>
          <w:rFonts w:ascii="Arial" w:eastAsiaTheme="minorEastAsia" w:hAnsi="Arial" w:cs="Times New Roman"/>
          <w:b w:val="0"/>
          <w:bCs w:val="0"/>
          <w:sz w:val="24"/>
          <w:szCs w:val="20"/>
        </w:rPr>
        <w:t>2</w:t>
      </w:r>
      <w:r w:rsidRPr="009E5276">
        <w:rPr>
          <w:rFonts w:ascii="Arial" w:eastAsiaTheme="minorEastAsia" w:hAnsi="Arial" w:cs="Times New Roman"/>
          <w:b w:val="0"/>
          <w:bCs w:val="0"/>
          <w:sz w:val="24"/>
          <w:szCs w:val="20"/>
        </w:rPr>
        <w:tab/>
      </w:r>
      <w:r w:rsidRPr="00D56282">
        <w:rPr>
          <w:rFonts w:ascii="Arial" w:eastAsiaTheme="minorEastAsia" w:hAnsi="Arial" w:cs="Times New Roman"/>
          <w:b w:val="0"/>
          <w:bCs w:val="0"/>
          <w:sz w:val="24"/>
          <w:szCs w:val="20"/>
        </w:rPr>
        <w:t>Storage of S-CSCF Address</w:t>
      </w:r>
    </w:p>
    <w:p w14:paraId="304F32CC" w14:textId="240DC2C0" w:rsidR="00D56282" w:rsidRPr="005B1348" w:rsidRDefault="005B1348" w:rsidP="00D56282">
      <w:pPr>
        <w:rPr>
          <w:rFonts w:eastAsiaTheme="minorEastAsia"/>
          <w:lang w:eastAsia="en-GB"/>
        </w:rPr>
      </w:pPr>
      <w:r w:rsidRPr="005B1348">
        <w:rPr>
          <w:rFonts w:eastAsiaTheme="minorEastAsia"/>
          <w:lang w:eastAsia="en-GB"/>
        </w:rPr>
        <w:t>The below Figure 6.</w:t>
      </w:r>
      <w:r w:rsidR="006D3ECF">
        <w:rPr>
          <w:rFonts w:eastAsiaTheme="minorEastAsia" w:hint="eastAsia"/>
          <w:lang w:eastAsia="zh-CN"/>
        </w:rPr>
        <w:t>3</w:t>
      </w:r>
      <w:r w:rsidRPr="005B1348">
        <w:rPr>
          <w:rFonts w:eastAsiaTheme="minorEastAsia"/>
          <w:lang w:eastAsia="en-GB"/>
        </w:rPr>
        <w:t>.1.2-1 illustrates the storage of S-CSCF address during the IMS registration procedure.</w:t>
      </w:r>
    </w:p>
    <w:p w14:paraId="459CB76F" w14:textId="73BBC2AC" w:rsidR="005B1348" w:rsidRDefault="00EE4726" w:rsidP="005B1348">
      <w:pPr>
        <w:jc w:val="center"/>
      </w:pPr>
      <w:r>
        <w:object w:dxaOrig="6446" w:dyaOrig="3643" w14:anchorId="37830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80pt" o:ole="">
            <v:imagedata r:id="rId8" o:title=""/>
            <o:lock v:ext="edit" aspectratio="f"/>
          </v:shape>
          <o:OLEObject Type="Embed" ProgID="Visio.Drawing.15" ShapeID="_x0000_i1025" DrawAspect="Content" ObjectID="_1774943243" r:id="rId9"/>
        </w:object>
      </w:r>
    </w:p>
    <w:p w14:paraId="5C5C6180" w14:textId="2CB36DE5" w:rsidR="005B1348" w:rsidRDefault="005B1348" w:rsidP="00815465">
      <w:pPr>
        <w:pStyle w:val="TF"/>
        <w:rPr>
          <w:rFonts w:eastAsiaTheme="minorEastAsia"/>
        </w:rPr>
      </w:pPr>
      <w:r>
        <w:rPr>
          <w:rFonts w:eastAsiaTheme="minorEastAsia"/>
        </w:rPr>
        <w:t>Figure 6.</w:t>
      </w:r>
      <w:r w:rsidR="006D3ECF">
        <w:rPr>
          <w:rFonts w:eastAsiaTheme="minorEastAsia" w:hint="eastAsia"/>
          <w:lang w:eastAsia="zh-CN"/>
        </w:rPr>
        <w:t>3</w:t>
      </w:r>
      <w:r>
        <w:rPr>
          <w:rFonts w:eastAsiaTheme="minorEastAsia"/>
        </w:rPr>
        <w:t xml:space="preserve">.1.2-1: </w:t>
      </w:r>
      <w:r w:rsidRPr="005B1348">
        <w:rPr>
          <w:rFonts w:eastAsiaTheme="minorEastAsia" w:hint="eastAsia"/>
        </w:rPr>
        <w:t>Storage of S-CSCF address in i</w:t>
      </w:r>
      <w:r>
        <w:rPr>
          <w:rFonts w:eastAsiaTheme="minorEastAsia"/>
        </w:rPr>
        <w:t>nitial registration procedure</w:t>
      </w:r>
    </w:p>
    <w:p w14:paraId="6F241733" w14:textId="77777777" w:rsidR="005B1348" w:rsidRPr="005B1348" w:rsidRDefault="005B1348" w:rsidP="005B1348">
      <w:pPr>
        <w:overflowPunct w:val="0"/>
        <w:autoSpaceDE w:val="0"/>
        <w:autoSpaceDN w:val="0"/>
        <w:adjustRightInd w:val="0"/>
        <w:textAlignment w:val="baseline"/>
        <w:rPr>
          <w:rFonts w:eastAsiaTheme="minorEastAsia"/>
          <w:lang w:val="en-US" w:eastAsia="zh-CN"/>
        </w:rPr>
      </w:pPr>
      <w:r w:rsidRPr="005B1348">
        <w:rPr>
          <w:rFonts w:eastAsiaTheme="minorEastAsia" w:hint="eastAsia"/>
          <w:lang w:val="en-US" w:eastAsia="zh-CN"/>
        </w:rPr>
        <w:t>1-2.</w:t>
      </w:r>
      <w:r w:rsidRPr="005B1348">
        <w:rPr>
          <w:rFonts w:eastAsiaTheme="minorEastAsia" w:hint="eastAsia"/>
          <w:lang w:val="en-US" w:eastAsia="zh-CN"/>
        </w:rPr>
        <w:tab/>
        <w:t>UE has registered to the IMS network.</w:t>
      </w:r>
    </w:p>
    <w:p w14:paraId="569AE2F5" w14:textId="7DA891F6" w:rsidR="005B1348" w:rsidRDefault="005B1348" w:rsidP="005B1348">
      <w:pPr>
        <w:overflowPunct w:val="0"/>
        <w:autoSpaceDE w:val="0"/>
        <w:autoSpaceDN w:val="0"/>
        <w:adjustRightInd w:val="0"/>
        <w:textAlignment w:val="baseline"/>
        <w:rPr>
          <w:rFonts w:eastAsiaTheme="minorEastAsia"/>
          <w:lang w:val="en-US" w:eastAsia="zh-CN"/>
        </w:rPr>
      </w:pPr>
      <w:r w:rsidRPr="005B1348">
        <w:rPr>
          <w:rFonts w:eastAsiaTheme="minorEastAsia" w:hint="eastAsia"/>
          <w:lang w:val="en-US" w:eastAsia="zh-CN"/>
        </w:rPr>
        <w:t>3-4.</w:t>
      </w:r>
      <w:r w:rsidRPr="005B1348">
        <w:rPr>
          <w:rFonts w:eastAsiaTheme="minorEastAsia" w:hint="eastAsia"/>
          <w:lang w:val="en-US" w:eastAsia="zh-CN"/>
        </w:rPr>
        <w:tab/>
        <w:t xml:space="preserve">S-CSCF sends the third-party registration request to </w:t>
      </w:r>
      <w:r w:rsidR="00EE4726">
        <w:rPr>
          <w:rFonts w:eastAsiaTheme="minorEastAsia"/>
          <w:lang w:val="en-US" w:eastAsia="zh-CN"/>
        </w:rPr>
        <w:t xml:space="preserve">a new </w:t>
      </w:r>
      <w:r w:rsidRPr="005B1348">
        <w:rPr>
          <w:rFonts w:eastAsiaTheme="minorEastAsia" w:hint="eastAsia"/>
          <w:lang w:val="en-US" w:eastAsia="zh-CN"/>
        </w:rPr>
        <w:t xml:space="preserve">AS based on the </w:t>
      </w:r>
      <w:proofErr w:type="spellStart"/>
      <w:r w:rsidRPr="005B1348">
        <w:rPr>
          <w:rFonts w:eastAsiaTheme="minorEastAsia" w:hint="eastAsia"/>
          <w:lang w:val="en-US" w:eastAsia="zh-CN"/>
        </w:rPr>
        <w:t>iFC</w:t>
      </w:r>
      <w:proofErr w:type="spellEnd"/>
      <w:r w:rsidRPr="005B1348">
        <w:rPr>
          <w:rFonts w:eastAsiaTheme="minorEastAsia" w:hint="eastAsia"/>
          <w:lang w:val="en-US" w:eastAsia="zh-CN"/>
        </w:rPr>
        <w:t xml:space="preserve"> information. Upon a successful registration, the AS will store the S-CSCF address, IMSI, MSISDN for the UE.</w:t>
      </w:r>
    </w:p>
    <w:p w14:paraId="721EF4DF" w14:textId="6A4EF1EC" w:rsidR="00815465" w:rsidRPr="00815465" w:rsidRDefault="00B11B9C" w:rsidP="00815465">
      <w:pPr>
        <w:pStyle w:val="NO"/>
        <w:rPr>
          <w:ins w:id="17" w:author="peihua" w:date="2024-03-29T18:08:00Z"/>
          <w:lang w:val="en-US" w:eastAsia="zh-CN"/>
        </w:rPr>
      </w:pPr>
      <w:del w:id="18" w:author="liuliu" w:date="2024-04-17T11:32:00Z">
        <w:r w:rsidDel="00815465">
          <w:rPr>
            <w:lang w:val="en-US"/>
          </w:rPr>
          <w:delText>NOTE:</w:delText>
        </w:r>
        <w:r w:rsidDel="00815465">
          <w:rPr>
            <w:lang w:val="en-US"/>
          </w:rPr>
          <w:tab/>
        </w:r>
        <w:bookmarkStart w:id="19" w:name="_Hlk164245874"/>
        <w:r w:rsidR="00470AF4" w:rsidRPr="00470AF4" w:rsidDel="00815465">
          <w:rPr>
            <w:lang w:val="en-US"/>
          </w:rPr>
          <w:delText xml:space="preserve">The new AS </w:delText>
        </w:r>
        <w:r w:rsidR="00470AF4" w:rsidDel="00815465">
          <w:rPr>
            <w:lang w:val="en-US"/>
          </w:rPr>
          <w:delText>is for</w:delText>
        </w:r>
        <w:r w:rsidR="00470AF4" w:rsidRPr="00470AF4" w:rsidDel="00815465">
          <w:rPr>
            <w:lang w:val="en-US"/>
          </w:rPr>
          <w:delText xml:space="preserve"> HSS bypass in case of HSS failure</w:delText>
        </w:r>
        <w:bookmarkEnd w:id="19"/>
        <w:r w:rsidDel="00815465">
          <w:rPr>
            <w:lang w:val="en-US" w:eastAsia="zh-CN"/>
          </w:rPr>
          <w:delText>.</w:delText>
        </w:r>
      </w:del>
      <w:ins w:id="20" w:author="liuliu" w:date="2024-04-17T11:31:00Z">
        <w:r w:rsidR="00815465" w:rsidRPr="003A1C0A">
          <w:rPr>
            <w:rFonts w:eastAsia="等线"/>
            <w:lang w:val="en-US"/>
          </w:rPr>
          <w:t>NOTE:</w:t>
        </w:r>
        <w:r w:rsidR="00815465" w:rsidRPr="003A1C0A">
          <w:rPr>
            <w:rFonts w:eastAsia="等线"/>
            <w:lang w:val="en-US"/>
          </w:rPr>
          <w:tab/>
        </w:r>
        <w:r w:rsidR="00815465" w:rsidRPr="00815465">
          <w:rPr>
            <w:rFonts w:eastAsia="等线"/>
            <w:lang w:val="en-US"/>
          </w:rPr>
          <w:t>The new AS is unique and its address is pre-configured in the I-CSCF, dedicated for HSS bypass in case of HSS failure</w:t>
        </w:r>
        <w:r w:rsidR="00815465" w:rsidRPr="003A1C0A">
          <w:rPr>
            <w:rFonts w:eastAsia="等线" w:hint="eastAsia"/>
            <w:lang w:val="en-US"/>
          </w:rPr>
          <w:t>.</w:t>
        </w:r>
      </w:ins>
    </w:p>
    <w:p w14:paraId="1BD78DFB" w14:textId="2C3AE302" w:rsidR="006D3ECF" w:rsidRDefault="006D3ECF" w:rsidP="006D3ECF">
      <w:pPr>
        <w:pStyle w:val="4"/>
        <w:spacing w:before="120" w:after="180" w:line="240" w:lineRule="auto"/>
        <w:ind w:left="1418" w:hanging="1418"/>
        <w:rPr>
          <w:ins w:id="21" w:author="peihua" w:date="2024-03-29T18:09:00Z"/>
          <w:rFonts w:ascii="Arial" w:eastAsiaTheme="minorEastAsia" w:hAnsi="Arial" w:cs="Times New Roman"/>
          <w:b w:val="0"/>
          <w:bCs w:val="0"/>
          <w:sz w:val="24"/>
          <w:szCs w:val="20"/>
        </w:rPr>
      </w:pPr>
      <w:ins w:id="22" w:author="peihua" w:date="2024-03-29T18:08:00Z">
        <w:r w:rsidRPr="009E5276">
          <w:rPr>
            <w:rFonts w:ascii="Arial" w:eastAsiaTheme="minorEastAsia" w:hAnsi="Arial" w:cs="Times New Roman"/>
            <w:b w:val="0"/>
            <w:bCs w:val="0"/>
            <w:sz w:val="24"/>
            <w:szCs w:val="20"/>
          </w:rPr>
          <w:t>6.</w:t>
        </w:r>
        <w:r>
          <w:rPr>
            <w:rFonts w:ascii="Arial" w:eastAsiaTheme="minorEastAsia" w:hAnsi="Arial" w:cs="Times New Roman" w:hint="eastAsia"/>
            <w:b w:val="0"/>
            <w:bCs w:val="0"/>
            <w:sz w:val="24"/>
            <w:szCs w:val="20"/>
            <w:lang w:eastAsia="zh-CN"/>
          </w:rPr>
          <w:t>3</w:t>
        </w:r>
        <w:r w:rsidRPr="009E5276">
          <w:rPr>
            <w:rFonts w:ascii="Arial" w:eastAsiaTheme="minorEastAsia" w:hAnsi="Arial" w:cs="Times New Roman"/>
            <w:b w:val="0"/>
            <w:bCs w:val="0"/>
            <w:sz w:val="24"/>
            <w:szCs w:val="20"/>
          </w:rPr>
          <w:t>.1.</w:t>
        </w:r>
        <w:r>
          <w:rPr>
            <w:rFonts w:ascii="Arial" w:eastAsiaTheme="minorEastAsia" w:hAnsi="Arial" w:cs="Times New Roman"/>
            <w:b w:val="0"/>
            <w:bCs w:val="0"/>
            <w:sz w:val="24"/>
            <w:szCs w:val="20"/>
          </w:rPr>
          <w:t>3</w:t>
        </w:r>
        <w:r w:rsidRPr="009E5276">
          <w:rPr>
            <w:rFonts w:ascii="Arial" w:eastAsiaTheme="minorEastAsia" w:hAnsi="Arial" w:cs="Times New Roman"/>
            <w:b w:val="0"/>
            <w:bCs w:val="0"/>
            <w:sz w:val="24"/>
            <w:szCs w:val="20"/>
          </w:rPr>
          <w:tab/>
        </w:r>
        <w:r w:rsidRPr="005B1348">
          <w:rPr>
            <w:rFonts w:ascii="Arial" w:eastAsiaTheme="minorEastAsia" w:hAnsi="Arial" w:cs="Times New Roman"/>
            <w:b w:val="0"/>
            <w:bCs w:val="0"/>
            <w:sz w:val="24"/>
            <w:szCs w:val="20"/>
          </w:rPr>
          <w:t xml:space="preserve">IMS </w:t>
        </w:r>
      </w:ins>
      <w:ins w:id="23" w:author="peihua" w:date="2024-03-29T18:09:00Z">
        <w:r>
          <w:rPr>
            <w:rFonts w:ascii="Arial" w:eastAsiaTheme="minorEastAsia" w:hAnsi="Arial" w:cs="Times New Roman" w:hint="eastAsia"/>
            <w:b w:val="0"/>
            <w:bCs w:val="0"/>
            <w:sz w:val="24"/>
            <w:szCs w:val="20"/>
            <w:lang w:eastAsia="zh-CN"/>
          </w:rPr>
          <w:t>initial registra</w:t>
        </w:r>
      </w:ins>
      <w:ins w:id="24" w:author="peihua" w:date="2024-03-29T18:10:00Z">
        <w:r>
          <w:rPr>
            <w:rFonts w:ascii="Arial" w:eastAsiaTheme="minorEastAsia" w:hAnsi="Arial" w:cs="Times New Roman" w:hint="eastAsia"/>
            <w:b w:val="0"/>
            <w:bCs w:val="0"/>
            <w:sz w:val="24"/>
            <w:szCs w:val="20"/>
            <w:lang w:eastAsia="zh-CN"/>
          </w:rPr>
          <w:t>t</w:t>
        </w:r>
      </w:ins>
      <w:ins w:id="25" w:author="peihua" w:date="2024-03-29T18:09:00Z">
        <w:r>
          <w:rPr>
            <w:rFonts w:ascii="Arial" w:eastAsiaTheme="minorEastAsia" w:hAnsi="Arial" w:cs="Times New Roman" w:hint="eastAsia"/>
            <w:b w:val="0"/>
            <w:bCs w:val="0"/>
            <w:sz w:val="24"/>
            <w:szCs w:val="20"/>
            <w:lang w:eastAsia="zh-CN"/>
          </w:rPr>
          <w:t>ion</w:t>
        </w:r>
      </w:ins>
      <w:ins w:id="26" w:author="peihua" w:date="2024-03-29T18:08:00Z">
        <w:r w:rsidRPr="005B1348">
          <w:rPr>
            <w:rFonts w:ascii="Arial" w:eastAsiaTheme="minorEastAsia" w:hAnsi="Arial" w:cs="Times New Roman"/>
            <w:b w:val="0"/>
            <w:bCs w:val="0"/>
            <w:sz w:val="24"/>
            <w:szCs w:val="20"/>
          </w:rPr>
          <w:t xml:space="preserve"> procedure in case of HSS failure</w:t>
        </w:r>
      </w:ins>
    </w:p>
    <w:p w14:paraId="6DD573B1" w14:textId="4F5353DD" w:rsidR="006D3ECF" w:rsidRDefault="00A438A0" w:rsidP="006D3ECF">
      <w:pPr>
        <w:rPr>
          <w:ins w:id="27" w:author="liuliu" w:date="2024-04-17T11:27:00Z"/>
          <w:lang w:eastAsia="zh-CN"/>
        </w:rPr>
      </w:pPr>
      <w:ins w:id="28" w:author="PH Y" w:date="2024-04-16T15:33:00Z">
        <w:r w:rsidRPr="00A438A0">
          <w:rPr>
            <w:lang w:eastAsia="zh-CN"/>
          </w:rPr>
          <w:t xml:space="preserve">Although the UE has registered to the IMS network, it still </w:t>
        </w:r>
      </w:ins>
      <w:ins w:id="29" w:author="PH Y" w:date="2024-04-16T15:35:00Z">
        <w:r w:rsidR="004C18FA">
          <w:rPr>
            <w:lang w:eastAsia="zh-CN"/>
          </w:rPr>
          <w:t>has</w:t>
        </w:r>
      </w:ins>
      <w:ins w:id="30" w:author="PH Y" w:date="2024-04-16T15:33:00Z">
        <w:r w:rsidRPr="00A438A0">
          <w:rPr>
            <w:lang w:eastAsia="zh-CN"/>
          </w:rPr>
          <w:t xml:space="preserve"> the </w:t>
        </w:r>
        <w:r>
          <w:rPr>
            <w:lang w:eastAsia="zh-CN"/>
          </w:rPr>
          <w:t>possibility</w:t>
        </w:r>
        <w:r w:rsidRPr="00A438A0">
          <w:rPr>
            <w:lang w:eastAsia="zh-CN"/>
          </w:rPr>
          <w:t xml:space="preserve"> to initiate </w:t>
        </w:r>
        <w:r>
          <w:rPr>
            <w:lang w:eastAsia="zh-CN"/>
          </w:rPr>
          <w:t>an</w:t>
        </w:r>
        <w:r w:rsidRPr="00A438A0">
          <w:rPr>
            <w:lang w:eastAsia="zh-CN"/>
          </w:rPr>
          <w:t xml:space="preserve"> initial registration request in some cases.</w:t>
        </w:r>
        <w:r>
          <w:rPr>
            <w:lang w:eastAsia="zh-CN"/>
          </w:rPr>
          <w:t xml:space="preserve"> </w:t>
        </w:r>
        <w:r w:rsidRPr="00A438A0">
          <w:rPr>
            <w:lang w:eastAsia="zh-CN"/>
          </w:rPr>
          <w:t>For example,</w:t>
        </w:r>
      </w:ins>
      <w:ins w:id="31" w:author="PH Y" w:date="2024-04-16T15:34:00Z">
        <w:r>
          <w:rPr>
            <w:lang w:eastAsia="zh-CN"/>
          </w:rPr>
          <w:t xml:space="preserve"> </w:t>
        </w:r>
      </w:ins>
      <w:ins w:id="32" w:author="PH Y" w:date="2024-04-16T15:33:00Z">
        <w:r w:rsidRPr="00A438A0">
          <w:rPr>
            <w:lang w:eastAsia="zh-CN"/>
          </w:rPr>
          <w:t>the exchange of P-CSCF, PDN connection re-established</w:t>
        </w:r>
      </w:ins>
      <w:ins w:id="33" w:author="PH Y" w:date="2024-04-16T15:34:00Z">
        <w:r>
          <w:rPr>
            <w:lang w:eastAsia="zh-CN"/>
          </w:rPr>
          <w:t>, etc</w:t>
        </w:r>
      </w:ins>
      <w:ins w:id="34" w:author="PH Y" w:date="2024-04-16T15:33:00Z">
        <w:r w:rsidRPr="00A438A0">
          <w:rPr>
            <w:lang w:eastAsia="zh-CN"/>
          </w:rPr>
          <w:t xml:space="preserve">. </w:t>
        </w:r>
      </w:ins>
      <w:ins w:id="35" w:author="PH Y" w:date="2024-04-16T14:38:00Z">
        <w:r w:rsidR="00D45D3A">
          <w:rPr>
            <w:lang w:eastAsia="zh-CN"/>
          </w:rPr>
          <w:t>At the same time</w:t>
        </w:r>
      </w:ins>
      <w:ins w:id="36" w:author="PH Y" w:date="2024-04-16T14:34:00Z">
        <w:r w:rsidR="00D45D3A">
          <w:rPr>
            <w:lang w:eastAsia="zh-CN"/>
          </w:rPr>
          <w:t xml:space="preserve">, </w:t>
        </w:r>
      </w:ins>
      <w:ins w:id="37" w:author="PH Y" w:date="2024-04-16T14:35:00Z">
        <w:r w:rsidR="00D45D3A">
          <w:rPr>
            <w:lang w:eastAsia="zh-CN"/>
          </w:rPr>
          <w:t>the</w:t>
        </w:r>
      </w:ins>
      <w:ins w:id="38" w:author="PH Y" w:date="2024-04-16T14:36:00Z">
        <w:r w:rsidR="00D45D3A" w:rsidRPr="00D45D3A">
          <w:rPr>
            <w:lang w:eastAsia="zh-CN"/>
          </w:rPr>
          <w:t xml:space="preserve"> used S-CSCF is t</w:t>
        </w:r>
        <w:r w:rsidR="00D45D3A">
          <w:rPr>
            <w:lang w:eastAsia="zh-CN"/>
          </w:rPr>
          <w:t>he same as the last used S-CSCF</w:t>
        </w:r>
      </w:ins>
      <w:ins w:id="39" w:author="PH Y" w:date="2024-04-16T14:41:00Z">
        <w:r w:rsidR="00D45D3A">
          <w:rPr>
            <w:lang w:eastAsia="zh-CN"/>
          </w:rPr>
          <w:t xml:space="preserve"> </w:t>
        </w:r>
      </w:ins>
      <w:ins w:id="40" w:author="PH Y" w:date="2024-04-16T14:40:00Z">
        <w:r w:rsidR="00D45D3A">
          <w:rPr>
            <w:lang w:eastAsia="zh-CN"/>
          </w:rPr>
          <w:t>and</w:t>
        </w:r>
      </w:ins>
      <w:ins w:id="41" w:author="PH Y" w:date="2024-04-16T14:36:00Z">
        <w:r w:rsidR="00D45D3A">
          <w:rPr>
            <w:lang w:eastAsia="zh-CN"/>
          </w:rPr>
          <w:t xml:space="preserve"> </w:t>
        </w:r>
      </w:ins>
      <w:ins w:id="42" w:author="PH Y" w:date="2024-04-16T14:41:00Z">
        <w:r w:rsidR="00D45D3A">
          <w:rPr>
            <w:lang w:eastAsia="zh-CN"/>
          </w:rPr>
          <w:t>t</w:t>
        </w:r>
      </w:ins>
      <w:ins w:id="43" w:author="peihua" w:date="2024-03-29T18:17:00Z">
        <w:r w:rsidR="0031142C" w:rsidRPr="0031142C">
          <w:rPr>
            <w:lang w:eastAsia="zh-CN"/>
          </w:rPr>
          <w:t xml:space="preserve">he new AS </w:t>
        </w:r>
      </w:ins>
      <w:ins w:id="44" w:author="PH Y" w:date="2024-04-16T14:41:00Z">
        <w:r w:rsidR="00D45D3A">
          <w:rPr>
            <w:lang w:eastAsia="zh-CN"/>
          </w:rPr>
          <w:t xml:space="preserve">has </w:t>
        </w:r>
      </w:ins>
      <w:ins w:id="45" w:author="peihua" w:date="2024-03-29T18:17:00Z">
        <w:r w:rsidR="0031142C" w:rsidRPr="0031142C">
          <w:rPr>
            <w:lang w:eastAsia="zh-CN"/>
          </w:rPr>
          <w:t>restore</w:t>
        </w:r>
      </w:ins>
      <w:ins w:id="46" w:author="PH Y" w:date="2024-04-16T14:41:00Z">
        <w:r w:rsidR="00D45D3A">
          <w:rPr>
            <w:lang w:eastAsia="zh-CN"/>
          </w:rPr>
          <w:t>d</w:t>
        </w:r>
      </w:ins>
      <w:ins w:id="47" w:author="peihua" w:date="2024-03-29T18:17:00Z">
        <w:r w:rsidR="0031142C" w:rsidRPr="0031142C">
          <w:rPr>
            <w:lang w:eastAsia="zh-CN"/>
          </w:rPr>
          <w:t xml:space="preserve"> the UE registration-related data (e.g. S-CSCF address, IMSI, MSISDN, etc.). Therefore, the UE data on the AS can be fully used for the completion of the initial registration procedure for the UE. The below Figure 6.3.1.3-1 illustrates the initial registration procedure of HSS bypass.</w:t>
        </w:r>
      </w:ins>
    </w:p>
    <w:p w14:paraId="520899EA" w14:textId="60882CD8" w:rsidR="00815465" w:rsidRPr="00815465" w:rsidRDefault="00815465" w:rsidP="00815465">
      <w:pPr>
        <w:pStyle w:val="NO"/>
        <w:rPr>
          <w:ins w:id="48" w:author="UG-Yuan, Huancheng" w:date="2024-04-17T10:56:00Z"/>
          <w:lang w:val="en-US" w:eastAsia="zh-CN"/>
        </w:rPr>
      </w:pPr>
      <w:ins w:id="49" w:author="liuliu" w:date="2024-04-17T11:27:00Z">
        <w:r w:rsidRPr="003A1C0A">
          <w:rPr>
            <w:rFonts w:eastAsia="等线"/>
            <w:lang w:val="en-US"/>
          </w:rPr>
          <w:t>NOTE:</w:t>
        </w:r>
        <w:r w:rsidRPr="003A1C0A">
          <w:rPr>
            <w:rFonts w:eastAsia="等线"/>
            <w:lang w:val="en-US"/>
          </w:rPr>
          <w:tab/>
        </w:r>
      </w:ins>
      <w:ins w:id="50" w:author="liuliu" w:date="2024-04-17T11:51:00Z">
        <w:r w:rsidR="00DD1F18">
          <w:rPr>
            <w:rFonts w:eastAsia="等线" w:hint="eastAsia"/>
            <w:lang w:val="en-US" w:eastAsia="zh-CN"/>
          </w:rPr>
          <w:t>I</w:t>
        </w:r>
        <w:r w:rsidR="00DD1F18" w:rsidRPr="00DD1F18">
          <w:rPr>
            <w:rFonts w:eastAsia="等线"/>
            <w:lang w:val="en-US"/>
          </w:rPr>
          <w:t>f a UE does not have an allocated S-CSCF</w:t>
        </w:r>
        <w:r w:rsidR="00DD1F18">
          <w:rPr>
            <w:rFonts w:eastAsia="等线" w:hint="eastAsia"/>
            <w:lang w:val="en-US" w:eastAsia="zh-CN"/>
          </w:rPr>
          <w:t>,</w:t>
        </w:r>
        <w:r w:rsidR="00DD1F18" w:rsidRPr="00DD1F18">
          <w:rPr>
            <w:rFonts w:eastAsia="等线"/>
            <w:lang w:val="en-US"/>
          </w:rPr>
          <w:t xml:space="preserve"> </w:t>
        </w:r>
        <w:r w:rsidR="00DD1F18">
          <w:rPr>
            <w:rFonts w:eastAsia="等线" w:hint="eastAsia"/>
            <w:lang w:val="en-US" w:eastAsia="zh-CN"/>
          </w:rPr>
          <w:t>t</w:t>
        </w:r>
      </w:ins>
      <w:ins w:id="51" w:author="liuliu" w:date="2024-04-17T11:30:00Z">
        <w:r w:rsidRPr="00815465">
          <w:rPr>
            <w:rFonts w:eastAsia="等线"/>
            <w:lang w:val="en-US"/>
          </w:rPr>
          <w:t>his solution</w:t>
        </w:r>
      </w:ins>
      <w:ins w:id="52" w:author="liuliu" w:date="2024-04-17T11:38:00Z">
        <w:r w:rsidRPr="00815465">
          <w:t xml:space="preserve"> </w:t>
        </w:r>
        <w:r w:rsidRPr="00815465">
          <w:rPr>
            <w:rFonts w:eastAsia="等线"/>
            <w:lang w:val="en-US"/>
          </w:rPr>
          <w:t xml:space="preserve">for </w:t>
        </w:r>
        <w:r>
          <w:rPr>
            <w:rFonts w:eastAsia="等线" w:hint="eastAsia"/>
            <w:lang w:val="en-US" w:eastAsia="zh-CN"/>
          </w:rPr>
          <w:t xml:space="preserve">IMS </w:t>
        </w:r>
        <w:r w:rsidRPr="00815465">
          <w:rPr>
            <w:rFonts w:eastAsia="等线"/>
            <w:lang w:val="en-US"/>
          </w:rPr>
          <w:t>initial registration</w:t>
        </w:r>
      </w:ins>
      <w:ins w:id="53" w:author="liuliu" w:date="2024-04-17T11:30:00Z">
        <w:r w:rsidRPr="00815465">
          <w:rPr>
            <w:rFonts w:eastAsia="等线"/>
            <w:lang w:val="en-US"/>
          </w:rPr>
          <w:t xml:space="preserve"> does not work</w:t>
        </w:r>
      </w:ins>
      <w:ins w:id="54" w:author="liuliu" w:date="2024-04-17T11:27:00Z">
        <w:r w:rsidRPr="003A1C0A">
          <w:rPr>
            <w:rFonts w:eastAsia="等线" w:hint="eastAsia"/>
            <w:lang w:val="en-US"/>
          </w:rPr>
          <w:t>.</w:t>
        </w:r>
      </w:ins>
    </w:p>
    <w:p w14:paraId="5965084B" w14:textId="31012D9A" w:rsidR="0031142C" w:rsidRDefault="0004290A" w:rsidP="006D3ECF">
      <w:pPr>
        <w:rPr>
          <w:ins w:id="55" w:author="PH Y" w:date="2024-04-16T11:41:00Z"/>
        </w:rPr>
      </w:pPr>
      <w:ins w:id="56" w:author="peihua" w:date="2024-03-29T18:24:00Z">
        <w:r>
          <w:object w:dxaOrig="11500" w:dyaOrig="11290" w14:anchorId="51E65A79">
            <v:shape id="_x0000_i1026" type="#_x0000_t75" style="width:480pt;height:474pt" o:ole="">
              <v:imagedata r:id="rId10" o:title=""/>
            </v:shape>
            <o:OLEObject Type="Embed" ProgID="Visio.Drawing.15" ShapeID="_x0000_i1026" DrawAspect="Content" ObjectID="_1774943244" r:id="rId11"/>
          </w:object>
        </w:r>
      </w:ins>
    </w:p>
    <w:p w14:paraId="579886DD" w14:textId="221538B5" w:rsidR="003E7409" w:rsidRDefault="003E7409" w:rsidP="00815465">
      <w:pPr>
        <w:pStyle w:val="TF"/>
        <w:rPr>
          <w:ins w:id="57" w:author="peihua" w:date="2024-03-29T18:24:00Z"/>
          <w:rFonts w:eastAsiaTheme="minorEastAsia"/>
        </w:rPr>
      </w:pPr>
      <w:ins w:id="58" w:author="peihua" w:date="2024-03-29T18:24:00Z">
        <w:r>
          <w:rPr>
            <w:rFonts w:eastAsiaTheme="minorEastAsia"/>
          </w:rPr>
          <w:t>Figure 6.</w:t>
        </w:r>
        <w:r>
          <w:rPr>
            <w:rFonts w:eastAsiaTheme="minorEastAsia" w:hint="eastAsia"/>
            <w:lang w:eastAsia="zh-CN"/>
          </w:rPr>
          <w:t>3</w:t>
        </w:r>
        <w:r>
          <w:rPr>
            <w:rFonts w:eastAsiaTheme="minorEastAsia"/>
          </w:rPr>
          <w:t>.1.</w:t>
        </w:r>
        <w:r>
          <w:rPr>
            <w:rFonts w:eastAsiaTheme="minorEastAsia" w:hint="eastAsia"/>
            <w:lang w:eastAsia="zh-CN"/>
          </w:rPr>
          <w:t>3</w:t>
        </w:r>
        <w:r>
          <w:rPr>
            <w:rFonts w:eastAsiaTheme="minorEastAsia"/>
          </w:rPr>
          <w:t xml:space="preserve">-1: </w:t>
        </w:r>
        <w:r>
          <w:rPr>
            <w:rFonts w:eastAsiaTheme="minorEastAsia" w:hint="eastAsia"/>
          </w:rPr>
          <w:t xml:space="preserve">IMS </w:t>
        </w:r>
        <w:r>
          <w:rPr>
            <w:rFonts w:eastAsiaTheme="minorEastAsia" w:hint="eastAsia"/>
            <w:lang w:eastAsia="zh-CN"/>
          </w:rPr>
          <w:t>initial registration</w:t>
        </w:r>
        <w:r>
          <w:rPr>
            <w:rFonts w:eastAsiaTheme="minorEastAsia" w:hint="eastAsia"/>
          </w:rPr>
          <w:t xml:space="preserve"> procedure of HSS bypass</w:t>
        </w:r>
      </w:ins>
    </w:p>
    <w:p w14:paraId="3906D3BD" w14:textId="77777777" w:rsidR="003E7409" w:rsidRDefault="003E7409" w:rsidP="003E7409">
      <w:pPr>
        <w:rPr>
          <w:ins w:id="59" w:author="peihua" w:date="2024-03-29T18:25:00Z"/>
          <w:lang w:eastAsia="zh-CN"/>
        </w:rPr>
      </w:pPr>
      <w:ins w:id="60" w:author="peihua" w:date="2024-03-29T18:25:00Z">
        <w:r>
          <w:rPr>
            <w:lang w:eastAsia="zh-CN"/>
          </w:rPr>
          <w:t>1-2.</w:t>
        </w:r>
        <w:r>
          <w:rPr>
            <w:lang w:eastAsia="zh-CN"/>
          </w:rPr>
          <w:tab/>
          <w:t>The UE initiates an initial REGISTER request to the P-CSCF and the P-CSCF forwards the initial REGISTER request to the I-CSCF.</w:t>
        </w:r>
      </w:ins>
    </w:p>
    <w:p w14:paraId="55F5C902" w14:textId="5E13510E" w:rsidR="003E7409" w:rsidRDefault="003E7409" w:rsidP="003E7409">
      <w:pPr>
        <w:rPr>
          <w:ins w:id="61" w:author="peihua" w:date="2024-03-29T18:25:00Z"/>
          <w:lang w:eastAsia="zh-CN"/>
        </w:rPr>
      </w:pPr>
      <w:ins w:id="62" w:author="peihua" w:date="2024-03-29T18:25:00Z">
        <w:r>
          <w:rPr>
            <w:lang w:eastAsia="zh-CN"/>
          </w:rPr>
          <w:t>3-4.</w:t>
        </w:r>
        <w:r>
          <w:rPr>
            <w:lang w:eastAsia="zh-CN"/>
          </w:rPr>
          <w:tab/>
          <w:t>I-CSCF fails to send a UAR or doesn’t receive a corresponding response from HSS, then it forwards the REGISTER request to the AS based on the pre-configured address of the AS.</w:t>
        </w:r>
      </w:ins>
    </w:p>
    <w:p w14:paraId="512D3947" w14:textId="77777777" w:rsidR="003E7409" w:rsidRDefault="003E7409" w:rsidP="003E7409">
      <w:pPr>
        <w:rPr>
          <w:ins w:id="63" w:author="peihua" w:date="2024-03-29T18:25:00Z"/>
          <w:lang w:eastAsia="zh-CN"/>
        </w:rPr>
      </w:pPr>
      <w:ins w:id="64" w:author="peihua" w:date="2024-03-29T18:25:00Z">
        <w:r>
          <w:rPr>
            <w:lang w:eastAsia="zh-CN"/>
          </w:rPr>
          <w:t>5a.</w:t>
        </w:r>
        <w:r>
          <w:rPr>
            <w:lang w:eastAsia="zh-CN"/>
          </w:rPr>
          <w:tab/>
          <w:t>AS supports forwarding the REGISTER request to the S-CSCF according to the UE registration-related data (e.g. S-CSCF address, IMSI, MSISDN, etc.). The UE data is obtained directly or indirectly from the ISC interface (S-CSCF-AS).</w:t>
        </w:r>
      </w:ins>
    </w:p>
    <w:p w14:paraId="4EFB33AE" w14:textId="39746145" w:rsidR="003E7409" w:rsidRDefault="003E7409" w:rsidP="003E7409">
      <w:pPr>
        <w:rPr>
          <w:ins w:id="65" w:author="peihua" w:date="2024-03-29T18:25:00Z"/>
          <w:lang w:eastAsia="zh-CN"/>
        </w:rPr>
      </w:pPr>
      <w:ins w:id="66" w:author="peihua" w:date="2024-03-29T18:25:00Z">
        <w:r>
          <w:rPr>
            <w:lang w:eastAsia="zh-CN"/>
          </w:rPr>
          <w:t>5b-5c.</w:t>
        </w:r>
        <w:r>
          <w:rPr>
            <w:lang w:eastAsia="zh-CN"/>
          </w:rPr>
          <w:tab/>
          <w:t xml:space="preserve">AS also supports returning the 305 </w:t>
        </w:r>
        <w:proofErr w:type="gramStart"/>
        <w:r>
          <w:rPr>
            <w:lang w:eastAsia="zh-CN"/>
          </w:rPr>
          <w:t>message</w:t>
        </w:r>
        <w:proofErr w:type="gramEnd"/>
        <w:r>
          <w:rPr>
            <w:lang w:eastAsia="zh-CN"/>
          </w:rPr>
          <w:t xml:space="preserve"> with the S-CSCF address to the I-CSCF. Then the I-CSCF sends the REGISTER to the S-CSCF.</w:t>
        </w:r>
      </w:ins>
    </w:p>
    <w:p w14:paraId="15FA80B7" w14:textId="01D6C98F" w:rsidR="003E7409" w:rsidRPr="00450E1D" w:rsidRDefault="003E7409" w:rsidP="00450E1D">
      <w:pPr>
        <w:rPr>
          <w:ins w:id="67" w:author="peihua" w:date="2024-03-29T18:25:00Z"/>
          <w:lang w:eastAsia="zh-CN"/>
        </w:rPr>
      </w:pPr>
      <w:ins w:id="68" w:author="peihua" w:date="2024-03-29T18:25:00Z">
        <w:r>
          <w:rPr>
            <w:lang w:eastAsia="zh-CN"/>
          </w:rPr>
          <w:t>6a-6b.</w:t>
        </w:r>
        <w:r>
          <w:rPr>
            <w:lang w:eastAsia="zh-CN"/>
          </w:rPr>
          <w:tab/>
        </w:r>
      </w:ins>
      <w:ins w:id="69" w:author="PH Y" w:date="2024-04-16T14:49:00Z">
        <w:r w:rsidR="00C4778C">
          <w:rPr>
            <w:lang w:eastAsia="zh-CN"/>
          </w:rPr>
          <w:t xml:space="preserve">During the IMS initial registration procedure, </w:t>
        </w:r>
        <w:r w:rsidR="00C4778C">
          <w:rPr>
            <w:rFonts w:hint="eastAsia"/>
            <w:lang w:eastAsia="zh-CN"/>
          </w:rPr>
          <w:t>t</w:t>
        </w:r>
        <w:r w:rsidR="00C4778C">
          <w:rPr>
            <w:lang w:eastAsia="zh-CN"/>
          </w:rPr>
          <w:t>he HSS will send</w:t>
        </w:r>
        <w:r w:rsidR="00C4778C" w:rsidRPr="00AD781F">
          <w:rPr>
            <w:lang w:eastAsia="zh-CN"/>
          </w:rPr>
          <w:t xml:space="preserve"> an ordered array of authentication vectors to the S</w:t>
        </w:r>
        <w:r w:rsidR="00C4778C" w:rsidRPr="00AD781F">
          <w:rPr>
            <w:lang w:eastAsia="zh-CN"/>
          </w:rPr>
          <w:noBreakHyphen/>
          <w:t>CSCF</w:t>
        </w:r>
        <w:r w:rsidR="00C4778C">
          <w:rPr>
            <w:lang w:eastAsia="zh-CN"/>
          </w:rPr>
          <w:t xml:space="preserve"> as described in clause 6.1.1 of </w:t>
        </w:r>
        <w:r w:rsidR="00C4778C">
          <w:t>3GPP TS 33.203</w:t>
        </w:r>
        <w:r w:rsidR="00C4778C" w:rsidRPr="00DF4A53">
          <w:t> [</w:t>
        </w:r>
        <w:r w:rsidR="00C4778C">
          <w:t>9</w:t>
        </w:r>
        <w:r w:rsidR="00C4778C" w:rsidRPr="00DF4A53">
          <w:t>]</w:t>
        </w:r>
        <w:r w:rsidR="00C4778C">
          <w:t xml:space="preserve">. Therefore, when </w:t>
        </w:r>
        <w:r w:rsidR="00C4778C" w:rsidRPr="00D45D3A">
          <w:t>the used S-CSCF is the same as the last used S-CSCF</w:t>
        </w:r>
        <w:r w:rsidR="00C4778C">
          <w:t xml:space="preserve"> and </w:t>
        </w:r>
      </w:ins>
      <w:ins w:id="70" w:author="PH Y" w:date="2024-04-16T14:52:00Z">
        <w:r w:rsidR="00C4778C">
          <w:t>existing</w:t>
        </w:r>
        <w:r w:rsidR="00C4778C" w:rsidRPr="00D45D3A">
          <w:t xml:space="preserve"> </w:t>
        </w:r>
      </w:ins>
      <w:ins w:id="71" w:author="PH Y" w:date="2024-04-16T14:49:00Z">
        <w:r w:rsidR="00C4778C" w:rsidRPr="00D45D3A">
          <w:t>available AVs</w:t>
        </w:r>
        <w:r w:rsidR="00C4778C">
          <w:t xml:space="preserve">, </w:t>
        </w:r>
        <w:r w:rsidR="00C4778C">
          <w:rPr>
            <w:lang w:eastAsia="zh-CN"/>
          </w:rPr>
          <w:t>t</w:t>
        </w:r>
      </w:ins>
      <w:ins w:id="72" w:author="peihua" w:date="2024-03-29T18:25:00Z">
        <w:r>
          <w:rPr>
            <w:lang w:eastAsia="zh-CN"/>
          </w:rPr>
          <w:t>he S-CSCF selects one group of available AVs and returns the 401 (Unauthorized) response to the initial REGISTER request to the AS. Then the AS forwards the 401 (Unauthorized) response to the I-CSCF.</w:t>
        </w:r>
      </w:ins>
    </w:p>
    <w:p w14:paraId="4628B28A" w14:textId="4224B184" w:rsidR="003E7409" w:rsidRDefault="003E7409" w:rsidP="003E7409">
      <w:pPr>
        <w:rPr>
          <w:ins w:id="73" w:author="peihua" w:date="2024-03-29T18:25:00Z"/>
          <w:lang w:eastAsia="zh-CN"/>
        </w:rPr>
      </w:pPr>
      <w:ins w:id="74" w:author="peihua" w:date="2024-03-29T18:25:00Z">
        <w:r>
          <w:rPr>
            <w:lang w:eastAsia="zh-CN"/>
          </w:rPr>
          <w:lastRenderedPageBreak/>
          <w:t>6c.</w:t>
        </w:r>
        <w:r>
          <w:rPr>
            <w:lang w:eastAsia="zh-CN"/>
          </w:rPr>
          <w:tab/>
          <w:t>The S-CSCF selects one group of available AVs and returns the 401 (Unauthorized) response to the initial REGISTER request to the I-CSCF.</w:t>
        </w:r>
      </w:ins>
    </w:p>
    <w:p w14:paraId="5ED39A1F" w14:textId="77777777" w:rsidR="003E7409" w:rsidRDefault="003E7409" w:rsidP="003E7409">
      <w:pPr>
        <w:rPr>
          <w:ins w:id="75" w:author="peihua" w:date="2024-03-29T18:25:00Z"/>
          <w:lang w:eastAsia="zh-CN"/>
        </w:rPr>
      </w:pPr>
      <w:ins w:id="76" w:author="peihua" w:date="2024-03-29T18:25:00Z">
        <w:r>
          <w:rPr>
            <w:lang w:eastAsia="zh-CN"/>
          </w:rPr>
          <w:t>7-10.</w:t>
        </w:r>
        <w:r>
          <w:rPr>
            <w:lang w:eastAsia="zh-CN"/>
          </w:rPr>
          <w:tab/>
          <w:t>These steps are the same as the procedure of solution 2 described in clause 6.2.1.2.</w:t>
        </w:r>
      </w:ins>
    </w:p>
    <w:p w14:paraId="76CC75AB" w14:textId="77777777" w:rsidR="003E7409" w:rsidRDefault="003E7409" w:rsidP="003E7409">
      <w:pPr>
        <w:rPr>
          <w:ins w:id="77" w:author="peihua" w:date="2024-03-29T18:25:00Z"/>
          <w:lang w:eastAsia="zh-CN"/>
        </w:rPr>
      </w:pPr>
      <w:ins w:id="78" w:author="peihua" w:date="2024-03-29T18:25:00Z">
        <w:r>
          <w:rPr>
            <w:lang w:eastAsia="zh-CN"/>
          </w:rPr>
          <w:t>11-13.</w:t>
        </w:r>
        <w:r>
          <w:rPr>
            <w:lang w:eastAsia="zh-CN"/>
          </w:rPr>
          <w:tab/>
          <w:t>These steps are the same as the 3 to 6 steps above.</w:t>
        </w:r>
      </w:ins>
    </w:p>
    <w:p w14:paraId="39D689AE" w14:textId="1CCB1C3B" w:rsidR="003E7409" w:rsidRDefault="003E7409" w:rsidP="003E7409">
      <w:pPr>
        <w:rPr>
          <w:ins w:id="79" w:author="peihua" w:date="2024-03-29T18:25:00Z"/>
          <w:lang w:eastAsia="zh-CN"/>
        </w:rPr>
      </w:pPr>
      <w:ins w:id="80" w:author="peihua" w:date="2024-03-29T18:25:00Z">
        <w:r>
          <w:rPr>
            <w:lang w:eastAsia="zh-CN"/>
          </w:rPr>
          <w:t>14-16.</w:t>
        </w:r>
        <w:r>
          <w:rPr>
            <w:lang w:eastAsia="zh-CN"/>
          </w:rPr>
          <w:tab/>
          <w:t>The S-CSCF shall return the 200 OK response to the UE by the AS/I-CSCF and the P-CSCF.</w:t>
        </w:r>
      </w:ins>
    </w:p>
    <w:p w14:paraId="7FD8440A" w14:textId="77777777" w:rsidR="003E7409" w:rsidRPr="000F5D9B" w:rsidRDefault="003E7409" w:rsidP="000F5D9B">
      <w:pPr>
        <w:rPr>
          <w:ins w:id="81" w:author="peihua" w:date="2024-03-29T18:08:00Z"/>
          <w:lang w:eastAsia="zh-CN"/>
        </w:rPr>
      </w:pPr>
    </w:p>
    <w:p w14:paraId="51BBF4BB" w14:textId="7A9FC610" w:rsidR="006D3ECF" w:rsidRDefault="006D3ECF" w:rsidP="006D3ECF">
      <w:pPr>
        <w:pStyle w:val="4"/>
        <w:spacing w:before="120" w:after="180" w:line="240" w:lineRule="auto"/>
        <w:ind w:left="1418" w:hanging="1418"/>
        <w:rPr>
          <w:ins w:id="82" w:author="peihua" w:date="2024-03-29T18:08:00Z"/>
          <w:rFonts w:ascii="Arial" w:eastAsiaTheme="minorEastAsia" w:hAnsi="Arial" w:cs="Times New Roman"/>
          <w:b w:val="0"/>
          <w:bCs w:val="0"/>
          <w:sz w:val="24"/>
          <w:szCs w:val="20"/>
        </w:rPr>
      </w:pPr>
      <w:ins w:id="83" w:author="peihua" w:date="2024-03-29T18:08:00Z">
        <w:r w:rsidRPr="009E5276">
          <w:rPr>
            <w:rFonts w:ascii="Arial" w:eastAsiaTheme="minorEastAsia" w:hAnsi="Arial" w:cs="Times New Roman"/>
            <w:b w:val="0"/>
            <w:bCs w:val="0"/>
            <w:sz w:val="24"/>
            <w:szCs w:val="20"/>
          </w:rPr>
          <w:t>6.</w:t>
        </w:r>
        <w:r>
          <w:rPr>
            <w:rFonts w:ascii="Arial" w:eastAsiaTheme="minorEastAsia" w:hAnsi="Arial" w:cs="Times New Roman" w:hint="eastAsia"/>
            <w:b w:val="0"/>
            <w:bCs w:val="0"/>
            <w:sz w:val="24"/>
            <w:szCs w:val="20"/>
            <w:lang w:eastAsia="zh-CN"/>
          </w:rPr>
          <w:t>3</w:t>
        </w:r>
        <w:r w:rsidRPr="009E5276">
          <w:rPr>
            <w:rFonts w:ascii="Arial" w:eastAsiaTheme="minorEastAsia" w:hAnsi="Arial" w:cs="Times New Roman"/>
            <w:b w:val="0"/>
            <w:bCs w:val="0"/>
            <w:sz w:val="24"/>
            <w:szCs w:val="20"/>
          </w:rPr>
          <w:t>.1.</w:t>
        </w:r>
        <w:r>
          <w:rPr>
            <w:rFonts w:ascii="Arial" w:eastAsiaTheme="minorEastAsia" w:hAnsi="Arial" w:cs="Times New Roman" w:hint="eastAsia"/>
            <w:b w:val="0"/>
            <w:bCs w:val="0"/>
            <w:sz w:val="24"/>
            <w:szCs w:val="20"/>
            <w:lang w:eastAsia="zh-CN"/>
          </w:rPr>
          <w:t>4</w:t>
        </w:r>
        <w:r w:rsidRPr="009E5276">
          <w:rPr>
            <w:rFonts w:ascii="Arial" w:eastAsiaTheme="minorEastAsia" w:hAnsi="Arial" w:cs="Times New Roman"/>
            <w:b w:val="0"/>
            <w:bCs w:val="0"/>
            <w:sz w:val="24"/>
            <w:szCs w:val="20"/>
          </w:rPr>
          <w:tab/>
        </w:r>
        <w:r w:rsidRPr="005B1348">
          <w:rPr>
            <w:rFonts w:ascii="Arial" w:eastAsiaTheme="minorEastAsia" w:hAnsi="Arial" w:cs="Times New Roman"/>
            <w:b w:val="0"/>
            <w:bCs w:val="0"/>
            <w:sz w:val="24"/>
            <w:szCs w:val="20"/>
          </w:rPr>
          <w:t xml:space="preserve">IMS </w:t>
        </w:r>
      </w:ins>
      <w:ins w:id="84" w:author="peihua" w:date="2024-03-29T18:10:00Z">
        <w:r>
          <w:rPr>
            <w:rFonts w:ascii="Arial" w:eastAsiaTheme="minorEastAsia" w:hAnsi="Arial" w:cs="Times New Roman" w:hint="eastAsia"/>
            <w:b w:val="0"/>
            <w:bCs w:val="0"/>
            <w:sz w:val="24"/>
            <w:szCs w:val="20"/>
            <w:lang w:eastAsia="zh-CN"/>
          </w:rPr>
          <w:t>re-registration</w:t>
        </w:r>
      </w:ins>
      <w:ins w:id="85" w:author="peihua" w:date="2024-03-29T18:08:00Z">
        <w:r w:rsidRPr="005B1348">
          <w:rPr>
            <w:rFonts w:ascii="Arial" w:eastAsiaTheme="minorEastAsia" w:hAnsi="Arial" w:cs="Times New Roman"/>
            <w:b w:val="0"/>
            <w:bCs w:val="0"/>
            <w:sz w:val="24"/>
            <w:szCs w:val="20"/>
          </w:rPr>
          <w:t xml:space="preserve"> procedure in case of HSS failure</w:t>
        </w:r>
      </w:ins>
    </w:p>
    <w:p w14:paraId="586C708F" w14:textId="7A0F4BD1" w:rsidR="003E7409" w:rsidRPr="000F5D9B" w:rsidRDefault="003E7409" w:rsidP="005B1348">
      <w:pPr>
        <w:rPr>
          <w:lang w:eastAsia="zh-CN"/>
        </w:rPr>
      </w:pPr>
      <w:ins w:id="86" w:author="peihua" w:date="2024-03-29T18:25:00Z">
        <w:r w:rsidRPr="003E7409">
          <w:rPr>
            <w:lang w:eastAsia="zh-CN"/>
          </w:rPr>
          <w:t xml:space="preserve">According to </w:t>
        </w:r>
      </w:ins>
      <w:ins w:id="87" w:author="peihua" w:date="2024-03-29T18:26:00Z">
        <w:r>
          <w:rPr>
            <w:rFonts w:hint="eastAsia"/>
          </w:rPr>
          <w:t>3GPP TS 24.229</w:t>
        </w:r>
      </w:ins>
      <w:ins w:id="88" w:author="liuliu" w:date="2024-04-17T16:50:00Z">
        <w:r w:rsidR="00441D71">
          <w:rPr>
            <w:rFonts w:hint="eastAsia"/>
          </w:rPr>
          <w:t> </w:t>
        </w:r>
      </w:ins>
      <w:ins w:id="89" w:author="peihua" w:date="2024-03-29T18:25:00Z">
        <w:r w:rsidRPr="003E7409">
          <w:rPr>
            <w:lang w:eastAsia="zh-CN"/>
          </w:rPr>
          <w:t>[6], upon the initial registration being successful, the P-CSCF will store the address of the S-CSCF serving the specific subscriber. The re-registration procedures are then the same as in solution 1. Either the procedure with I-CSCF described in clause 6.1.1.2 or the procedure without I-CSCF described in clause 6.1.1.3 may be used.</w:t>
        </w:r>
      </w:ins>
    </w:p>
    <w:p w14:paraId="4E06E2F2" w14:textId="12619661" w:rsidR="005B1348" w:rsidRDefault="005B1348" w:rsidP="005B1348">
      <w:pPr>
        <w:pStyle w:val="4"/>
        <w:spacing w:before="120" w:after="180" w:line="240" w:lineRule="auto"/>
        <w:ind w:left="1418" w:hanging="1418"/>
        <w:rPr>
          <w:rFonts w:ascii="Arial" w:eastAsiaTheme="minorEastAsia" w:hAnsi="Arial" w:cs="Times New Roman"/>
          <w:b w:val="0"/>
          <w:bCs w:val="0"/>
          <w:sz w:val="24"/>
          <w:szCs w:val="20"/>
        </w:rPr>
      </w:pPr>
      <w:r w:rsidRPr="009E5276">
        <w:rPr>
          <w:rFonts w:ascii="Arial" w:eastAsiaTheme="minorEastAsia" w:hAnsi="Arial" w:cs="Times New Roman"/>
          <w:b w:val="0"/>
          <w:bCs w:val="0"/>
          <w:sz w:val="24"/>
          <w:szCs w:val="20"/>
        </w:rPr>
        <w:t>6.</w:t>
      </w:r>
      <w:r w:rsidR="006D3ECF">
        <w:rPr>
          <w:rFonts w:ascii="Arial" w:eastAsiaTheme="minorEastAsia" w:hAnsi="Arial" w:cs="Times New Roman" w:hint="eastAsia"/>
          <w:b w:val="0"/>
          <w:bCs w:val="0"/>
          <w:sz w:val="24"/>
          <w:szCs w:val="20"/>
          <w:lang w:eastAsia="zh-CN"/>
        </w:rPr>
        <w:t>3</w:t>
      </w:r>
      <w:r w:rsidRPr="009E5276">
        <w:rPr>
          <w:rFonts w:ascii="Arial" w:eastAsiaTheme="minorEastAsia" w:hAnsi="Arial" w:cs="Times New Roman"/>
          <w:b w:val="0"/>
          <w:bCs w:val="0"/>
          <w:sz w:val="24"/>
          <w:szCs w:val="20"/>
        </w:rPr>
        <w:t>.1.</w:t>
      </w:r>
      <w:ins w:id="90" w:author="peihua" w:date="2024-03-29T18:08:00Z">
        <w:r w:rsidR="006D3ECF">
          <w:rPr>
            <w:rFonts w:ascii="Arial" w:eastAsiaTheme="minorEastAsia" w:hAnsi="Arial" w:cs="Times New Roman" w:hint="eastAsia"/>
            <w:b w:val="0"/>
            <w:bCs w:val="0"/>
            <w:sz w:val="24"/>
            <w:szCs w:val="20"/>
            <w:lang w:eastAsia="zh-CN"/>
          </w:rPr>
          <w:t>5</w:t>
        </w:r>
      </w:ins>
      <w:r w:rsidRPr="009E5276">
        <w:rPr>
          <w:rFonts w:ascii="Arial" w:eastAsiaTheme="minorEastAsia" w:hAnsi="Arial" w:cs="Times New Roman"/>
          <w:b w:val="0"/>
          <w:bCs w:val="0"/>
          <w:sz w:val="24"/>
          <w:szCs w:val="20"/>
        </w:rPr>
        <w:tab/>
      </w:r>
      <w:r w:rsidRPr="005B1348">
        <w:rPr>
          <w:rFonts w:ascii="Arial" w:eastAsiaTheme="minorEastAsia" w:hAnsi="Arial" w:cs="Times New Roman"/>
          <w:b w:val="0"/>
          <w:bCs w:val="0"/>
          <w:sz w:val="24"/>
          <w:szCs w:val="20"/>
        </w:rPr>
        <w:t xml:space="preserve">IMS </w:t>
      </w:r>
      <w:r>
        <w:rPr>
          <w:rFonts w:ascii="Arial" w:eastAsiaTheme="minorEastAsia" w:hAnsi="Arial" w:cs="Times New Roman"/>
          <w:b w:val="0"/>
          <w:bCs w:val="0"/>
          <w:sz w:val="24"/>
          <w:szCs w:val="20"/>
        </w:rPr>
        <w:t>MT</w:t>
      </w:r>
      <w:r w:rsidRPr="005B1348">
        <w:rPr>
          <w:rFonts w:ascii="Arial" w:eastAsiaTheme="minorEastAsia" w:hAnsi="Arial" w:cs="Times New Roman"/>
          <w:b w:val="0"/>
          <w:bCs w:val="0"/>
          <w:sz w:val="24"/>
          <w:szCs w:val="20"/>
        </w:rPr>
        <w:t xml:space="preserve"> procedure in case of HSS failure</w:t>
      </w:r>
    </w:p>
    <w:p w14:paraId="77049CCF" w14:textId="182ECFFD" w:rsidR="005B1348" w:rsidRDefault="005B1348" w:rsidP="005B1348">
      <w:pPr>
        <w:rPr>
          <w:lang w:eastAsia="zh-CN"/>
        </w:rPr>
      </w:pPr>
      <w:r w:rsidRPr="005B1348">
        <w:rPr>
          <w:rFonts w:eastAsiaTheme="minorEastAsia"/>
        </w:rPr>
        <w:t>The below Figure 6.</w:t>
      </w:r>
      <w:r w:rsidR="006D3ECF">
        <w:rPr>
          <w:rFonts w:eastAsiaTheme="minorEastAsia" w:hint="eastAsia"/>
          <w:lang w:eastAsia="zh-CN"/>
        </w:rPr>
        <w:t>3</w:t>
      </w:r>
      <w:r w:rsidRPr="005B1348">
        <w:rPr>
          <w:rFonts w:eastAsiaTheme="minorEastAsia"/>
        </w:rPr>
        <w:t>.1.</w:t>
      </w:r>
      <w:ins w:id="91" w:author="peihua" w:date="2024-03-29T18:08:00Z">
        <w:r w:rsidR="006D3ECF">
          <w:rPr>
            <w:rFonts w:eastAsiaTheme="minorEastAsia" w:hint="eastAsia"/>
            <w:lang w:eastAsia="zh-CN"/>
          </w:rPr>
          <w:t>5</w:t>
        </w:r>
      </w:ins>
      <w:r w:rsidRPr="005B1348">
        <w:rPr>
          <w:rFonts w:eastAsiaTheme="minorEastAsia"/>
        </w:rPr>
        <w:t xml:space="preserve">-1 illustrates the </w:t>
      </w:r>
      <w:r w:rsidR="00EC316D">
        <w:rPr>
          <w:rFonts w:eastAsiaTheme="minorEastAsia"/>
        </w:rPr>
        <w:t>MT</w:t>
      </w:r>
      <w:r w:rsidRPr="005B1348">
        <w:rPr>
          <w:rFonts w:eastAsiaTheme="minorEastAsia"/>
        </w:rPr>
        <w:t xml:space="preserve"> procedure of HSS bypass.</w:t>
      </w:r>
    </w:p>
    <w:p w14:paraId="1AD566B6" w14:textId="7DDE7CE2" w:rsidR="005B1348" w:rsidRDefault="005B1348" w:rsidP="005B1348">
      <w:pPr>
        <w:rPr>
          <w:ins w:id="92" w:author="peihua" w:date="2024-03-29T18:08:00Z"/>
        </w:rPr>
      </w:pPr>
    </w:p>
    <w:p w14:paraId="14C4421A" w14:textId="0CDCFE41" w:rsidR="006D3ECF" w:rsidRPr="005B1348" w:rsidRDefault="004A6837" w:rsidP="005B1348">
      <w:ins w:id="93" w:author="peihua" w:date="2024-03-29T18:09:00Z">
        <w:r>
          <w:rPr>
            <w:rFonts w:hint="eastAsia"/>
          </w:rPr>
          <w:object w:dxaOrig="12230" w:dyaOrig="5370" w14:anchorId="3C3EBFB2">
            <v:shape id="_x0000_i1027" type="#_x0000_t75" style="width:486pt;height:3in" o:ole="">
              <v:imagedata r:id="rId12" o:title=""/>
              <o:lock v:ext="edit" aspectratio="f"/>
            </v:shape>
            <o:OLEObject Type="Embed" ProgID="Visio.Drawing.15" ShapeID="_x0000_i1027" DrawAspect="Content" ObjectID="_1774943245" r:id="rId13"/>
          </w:object>
        </w:r>
      </w:ins>
    </w:p>
    <w:p w14:paraId="3F7857C9" w14:textId="6B6107E1" w:rsidR="005B1348" w:rsidRDefault="005B1348" w:rsidP="00815465">
      <w:pPr>
        <w:pStyle w:val="TF"/>
        <w:rPr>
          <w:rFonts w:eastAsiaTheme="minorEastAsia"/>
        </w:rPr>
      </w:pPr>
      <w:r>
        <w:rPr>
          <w:rFonts w:eastAsiaTheme="minorEastAsia"/>
        </w:rPr>
        <w:t>Figure 6.</w:t>
      </w:r>
      <w:r w:rsidR="006D3ECF">
        <w:rPr>
          <w:rFonts w:eastAsiaTheme="minorEastAsia" w:hint="eastAsia"/>
          <w:lang w:eastAsia="zh-CN"/>
        </w:rPr>
        <w:t>3</w:t>
      </w:r>
      <w:r>
        <w:rPr>
          <w:rFonts w:eastAsiaTheme="minorEastAsia"/>
        </w:rPr>
        <w:t>.1.</w:t>
      </w:r>
      <w:ins w:id="94" w:author="peihua" w:date="2024-03-29T18:08:00Z">
        <w:r w:rsidR="006D3ECF">
          <w:rPr>
            <w:rFonts w:eastAsiaTheme="minorEastAsia" w:hint="eastAsia"/>
            <w:lang w:eastAsia="zh-CN"/>
          </w:rPr>
          <w:t>5</w:t>
        </w:r>
      </w:ins>
      <w:r>
        <w:rPr>
          <w:rFonts w:eastAsiaTheme="minorEastAsia"/>
        </w:rPr>
        <w:t xml:space="preserve">-1: </w:t>
      </w:r>
      <w:r>
        <w:rPr>
          <w:rFonts w:eastAsiaTheme="minorEastAsia" w:hint="eastAsia"/>
        </w:rPr>
        <w:t xml:space="preserve">IMS </w:t>
      </w:r>
      <w:r w:rsidR="00EC316D">
        <w:rPr>
          <w:rFonts w:eastAsiaTheme="minorEastAsia" w:hint="eastAsia"/>
        </w:rPr>
        <w:t>MT</w:t>
      </w:r>
      <w:r>
        <w:rPr>
          <w:rFonts w:eastAsiaTheme="minorEastAsia" w:hint="eastAsia"/>
        </w:rPr>
        <w:t xml:space="preserve"> procedure of HSS bypass</w:t>
      </w:r>
    </w:p>
    <w:p w14:paraId="6B06308F" w14:textId="77777777" w:rsidR="005B1348" w:rsidRPr="005B1348" w:rsidRDefault="005B1348" w:rsidP="005B1348">
      <w:pPr>
        <w:overflowPunct w:val="0"/>
        <w:autoSpaceDE w:val="0"/>
        <w:autoSpaceDN w:val="0"/>
        <w:adjustRightInd w:val="0"/>
        <w:textAlignment w:val="baseline"/>
        <w:rPr>
          <w:rFonts w:eastAsiaTheme="minorEastAsia"/>
          <w:lang w:val="en-US" w:eastAsia="zh-CN"/>
        </w:rPr>
      </w:pPr>
      <w:r w:rsidRPr="005B1348">
        <w:rPr>
          <w:rFonts w:eastAsiaTheme="minorEastAsia" w:hint="eastAsia"/>
          <w:lang w:val="en-US" w:eastAsia="zh-CN"/>
        </w:rPr>
        <w:t>1.</w:t>
      </w:r>
      <w:r w:rsidRPr="005B1348">
        <w:rPr>
          <w:rFonts w:eastAsiaTheme="minorEastAsia" w:hint="eastAsia"/>
          <w:lang w:val="en-US" w:eastAsia="zh-CN"/>
        </w:rPr>
        <w:tab/>
        <w:t>I-CSCF in the terminating network receives an incoming INVITE request.</w:t>
      </w:r>
    </w:p>
    <w:p w14:paraId="6781C4AC" w14:textId="64951659" w:rsidR="005B1348" w:rsidRPr="005B1348" w:rsidRDefault="005B1348" w:rsidP="005B1348">
      <w:pPr>
        <w:overflowPunct w:val="0"/>
        <w:autoSpaceDE w:val="0"/>
        <w:autoSpaceDN w:val="0"/>
        <w:adjustRightInd w:val="0"/>
        <w:textAlignment w:val="baseline"/>
        <w:rPr>
          <w:rFonts w:eastAsiaTheme="minorEastAsia"/>
          <w:lang w:val="en-US" w:eastAsia="zh-CN"/>
        </w:rPr>
      </w:pPr>
      <w:r w:rsidRPr="005B1348">
        <w:rPr>
          <w:rFonts w:eastAsiaTheme="minorEastAsia" w:hint="eastAsia"/>
          <w:lang w:val="en-US" w:eastAsia="zh-CN"/>
        </w:rPr>
        <w:t>2-3.</w:t>
      </w:r>
      <w:r w:rsidRPr="005B1348">
        <w:rPr>
          <w:rFonts w:eastAsiaTheme="minorEastAsia" w:hint="eastAsia"/>
          <w:lang w:val="en-US" w:eastAsia="zh-CN"/>
        </w:rPr>
        <w:tab/>
        <w:t xml:space="preserve">I-CSCF fails to send an LIR or </w:t>
      </w:r>
      <w:proofErr w:type="spellStart"/>
      <w:r w:rsidRPr="005B1348">
        <w:rPr>
          <w:rFonts w:eastAsiaTheme="minorEastAsia" w:hint="eastAsia"/>
          <w:lang w:val="en-US" w:eastAsia="zh-CN"/>
        </w:rPr>
        <w:t>doesn</w:t>
      </w:r>
      <w:proofErr w:type="spellEnd"/>
      <w:proofErr w:type="gramStart"/>
      <w:r w:rsidRPr="005B1348">
        <w:rPr>
          <w:rFonts w:eastAsiaTheme="minorEastAsia" w:hint="eastAsia"/>
          <w:lang w:val="en-US" w:eastAsia="zh-CN"/>
        </w:rPr>
        <w:t>’</w:t>
      </w:r>
      <w:proofErr w:type="spellStart"/>
      <w:proofErr w:type="gramEnd"/>
      <w:r w:rsidRPr="005B1348">
        <w:rPr>
          <w:rFonts w:eastAsiaTheme="minorEastAsia" w:hint="eastAsia"/>
          <w:lang w:val="en-US" w:eastAsia="zh-CN"/>
        </w:rPr>
        <w:t>t</w:t>
      </w:r>
      <w:proofErr w:type="spellEnd"/>
      <w:r w:rsidRPr="005B1348">
        <w:rPr>
          <w:rFonts w:eastAsiaTheme="minorEastAsia" w:hint="eastAsia"/>
          <w:lang w:val="en-US" w:eastAsia="zh-CN"/>
        </w:rPr>
        <w:t xml:space="preserve"> receive a corresponding response from HSS, then it forwards the INVITE request to the AS based on </w:t>
      </w:r>
      <w:r w:rsidR="004F6D7E">
        <w:rPr>
          <w:rFonts w:eastAsiaTheme="minorEastAsia"/>
          <w:lang w:val="en-US" w:eastAsia="zh-CN"/>
        </w:rPr>
        <w:t>the</w:t>
      </w:r>
      <w:r w:rsidRPr="005B1348">
        <w:rPr>
          <w:rFonts w:eastAsiaTheme="minorEastAsia" w:hint="eastAsia"/>
          <w:lang w:val="en-US" w:eastAsia="zh-CN"/>
        </w:rPr>
        <w:t xml:space="preserve"> </w:t>
      </w:r>
      <w:r w:rsidR="00EE4726">
        <w:rPr>
          <w:rFonts w:eastAsiaTheme="minorEastAsia"/>
          <w:lang w:val="en-US" w:eastAsia="zh-CN"/>
        </w:rPr>
        <w:t xml:space="preserve">pre-configured </w:t>
      </w:r>
      <w:r w:rsidR="004F6D7E">
        <w:rPr>
          <w:rFonts w:eastAsiaTheme="minorEastAsia" w:hint="eastAsia"/>
          <w:lang w:val="en-US" w:eastAsia="zh-CN"/>
        </w:rPr>
        <w:t>address</w:t>
      </w:r>
      <w:r w:rsidR="004F6D7E">
        <w:rPr>
          <w:rFonts w:eastAsiaTheme="minorEastAsia"/>
          <w:lang w:val="en-US" w:eastAsia="zh-CN"/>
        </w:rPr>
        <w:t xml:space="preserve"> of the AS</w:t>
      </w:r>
      <w:r w:rsidR="00EE4726">
        <w:rPr>
          <w:rFonts w:eastAsiaTheme="minorEastAsia"/>
          <w:lang w:val="en-US" w:eastAsia="zh-CN"/>
        </w:rPr>
        <w:t>.</w:t>
      </w:r>
    </w:p>
    <w:p w14:paraId="7862FBE2" w14:textId="79FE322B" w:rsidR="005B1348" w:rsidRDefault="005B1348" w:rsidP="005B1348">
      <w:pPr>
        <w:overflowPunct w:val="0"/>
        <w:autoSpaceDE w:val="0"/>
        <w:autoSpaceDN w:val="0"/>
        <w:adjustRightInd w:val="0"/>
        <w:textAlignment w:val="baseline"/>
        <w:rPr>
          <w:ins w:id="95" w:author="peihua" w:date="2024-03-29T18:26:00Z"/>
          <w:rFonts w:eastAsiaTheme="minorEastAsia"/>
          <w:lang w:val="en-US" w:eastAsia="zh-CN"/>
        </w:rPr>
      </w:pPr>
      <w:r w:rsidRPr="005B1348">
        <w:rPr>
          <w:rFonts w:eastAsiaTheme="minorEastAsia" w:hint="eastAsia"/>
          <w:lang w:val="en-US" w:eastAsia="zh-CN"/>
        </w:rPr>
        <w:t>4</w:t>
      </w:r>
      <w:ins w:id="96" w:author="peihua" w:date="2024-03-29T18:26:00Z">
        <w:r w:rsidR="003E7409">
          <w:rPr>
            <w:rFonts w:eastAsiaTheme="minorEastAsia" w:hint="eastAsia"/>
            <w:lang w:val="en-US" w:eastAsia="zh-CN"/>
          </w:rPr>
          <w:t>a</w:t>
        </w:r>
      </w:ins>
      <w:r w:rsidRPr="005B1348">
        <w:rPr>
          <w:rFonts w:eastAsiaTheme="minorEastAsia" w:hint="eastAsia"/>
          <w:lang w:val="en-US" w:eastAsia="zh-CN"/>
        </w:rPr>
        <w:t>.</w:t>
      </w:r>
      <w:r w:rsidRPr="005B1348">
        <w:rPr>
          <w:rFonts w:eastAsiaTheme="minorEastAsia" w:hint="eastAsia"/>
          <w:lang w:val="en-US" w:eastAsia="zh-CN"/>
        </w:rPr>
        <w:tab/>
        <w:t xml:space="preserve">AS </w:t>
      </w:r>
      <w:ins w:id="97" w:author="peihua" w:date="2024-03-29T18:26:00Z">
        <w:r w:rsidR="003E7409" w:rsidRPr="003E7409">
          <w:rPr>
            <w:rFonts w:eastAsiaTheme="minorEastAsia"/>
            <w:lang w:val="en-US" w:eastAsia="zh-CN"/>
          </w:rPr>
          <w:t>supports forwarding</w:t>
        </w:r>
      </w:ins>
      <w:r w:rsidRPr="005B1348">
        <w:rPr>
          <w:rFonts w:eastAsiaTheme="minorEastAsia" w:hint="eastAsia"/>
          <w:lang w:val="en-US" w:eastAsia="zh-CN"/>
        </w:rPr>
        <w:t xml:space="preserve"> the INVITE request to the S-CSCF according to the UE registration-related data (e.g. S-CSCF address, IMSI, MSISDN, etc.). The UE data is obtained directly or indirectly from the ISC interface (S-CSCF-AS).</w:t>
      </w:r>
    </w:p>
    <w:p w14:paraId="32C7EA8C" w14:textId="41AA0D01" w:rsidR="003E7409" w:rsidRPr="005B1348" w:rsidRDefault="003E7409" w:rsidP="005B1348">
      <w:pPr>
        <w:overflowPunct w:val="0"/>
        <w:autoSpaceDE w:val="0"/>
        <w:autoSpaceDN w:val="0"/>
        <w:adjustRightInd w:val="0"/>
        <w:textAlignment w:val="baseline"/>
        <w:rPr>
          <w:rFonts w:eastAsiaTheme="minorEastAsia"/>
          <w:lang w:val="en-US" w:eastAsia="zh-CN"/>
        </w:rPr>
      </w:pPr>
      <w:ins w:id="98" w:author="peihua" w:date="2024-03-29T18:26:00Z">
        <w:r w:rsidRPr="003E7409">
          <w:rPr>
            <w:rFonts w:eastAsiaTheme="minorEastAsia"/>
            <w:lang w:val="en-US" w:eastAsia="zh-CN"/>
          </w:rPr>
          <w:t>4b-4c.</w:t>
        </w:r>
        <w:r w:rsidRPr="003E7409">
          <w:rPr>
            <w:rFonts w:eastAsiaTheme="minorEastAsia"/>
            <w:lang w:val="en-US" w:eastAsia="zh-CN"/>
          </w:rPr>
          <w:tab/>
          <w:t xml:space="preserve">AS also supports returning the 305 </w:t>
        </w:r>
        <w:proofErr w:type="gramStart"/>
        <w:r w:rsidRPr="003E7409">
          <w:rPr>
            <w:rFonts w:eastAsiaTheme="minorEastAsia"/>
            <w:lang w:val="en-US" w:eastAsia="zh-CN"/>
          </w:rPr>
          <w:t>message</w:t>
        </w:r>
        <w:proofErr w:type="gramEnd"/>
        <w:r w:rsidRPr="003E7409">
          <w:rPr>
            <w:rFonts w:eastAsiaTheme="minorEastAsia"/>
            <w:lang w:val="en-US" w:eastAsia="zh-CN"/>
          </w:rPr>
          <w:t xml:space="preserve"> with the S-CSCF address to the I-CSCF. Then the I-CSCF sends the INVITE to the S-CSCF.</w:t>
        </w:r>
      </w:ins>
    </w:p>
    <w:p w14:paraId="0866018B" w14:textId="77777777" w:rsidR="005B1348" w:rsidRPr="005B1348" w:rsidRDefault="005B1348" w:rsidP="005B1348">
      <w:pPr>
        <w:overflowPunct w:val="0"/>
        <w:autoSpaceDE w:val="0"/>
        <w:autoSpaceDN w:val="0"/>
        <w:adjustRightInd w:val="0"/>
        <w:textAlignment w:val="baseline"/>
        <w:rPr>
          <w:rFonts w:eastAsiaTheme="minorEastAsia"/>
          <w:lang w:val="en-US" w:eastAsia="zh-CN"/>
        </w:rPr>
      </w:pPr>
      <w:r w:rsidRPr="005B1348">
        <w:rPr>
          <w:rFonts w:eastAsiaTheme="minorEastAsia" w:hint="eastAsia"/>
          <w:lang w:val="en-US" w:eastAsia="zh-CN"/>
        </w:rPr>
        <w:t>5-6.</w:t>
      </w:r>
      <w:r w:rsidRPr="005B1348">
        <w:rPr>
          <w:rFonts w:eastAsiaTheme="minorEastAsia" w:hint="eastAsia"/>
          <w:lang w:val="en-US" w:eastAsia="zh-CN"/>
        </w:rPr>
        <w:tab/>
        <w:t>S</w:t>
      </w:r>
      <w:r w:rsidRPr="005B1348">
        <w:rPr>
          <w:rFonts w:eastAsiaTheme="minorEastAsia" w:hint="eastAsia"/>
          <w:lang w:val="en-US" w:eastAsia="zh-CN"/>
        </w:rPr>
        <w:noBreakHyphen/>
        <w:t>CSCF forwards the INVITE request to UE B through the P-CSCF.</w:t>
      </w:r>
    </w:p>
    <w:p w14:paraId="4C55EF76" w14:textId="77777777" w:rsidR="005B1348" w:rsidRPr="005B1348" w:rsidRDefault="005B1348" w:rsidP="005B1348">
      <w:pPr>
        <w:overflowPunct w:val="0"/>
        <w:autoSpaceDE w:val="0"/>
        <w:autoSpaceDN w:val="0"/>
        <w:adjustRightInd w:val="0"/>
        <w:textAlignment w:val="baseline"/>
        <w:rPr>
          <w:rFonts w:eastAsiaTheme="minorEastAsia"/>
          <w:lang w:val="en-US" w:eastAsia="zh-CN"/>
        </w:rPr>
      </w:pPr>
      <w:r w:rsidRPr="005B1348">
        <w:rPr>
          <w:rFonts w:eastAsiaTheme="minorEastAsia" w:hint="eastAsia"/>
          <w:lang w:val="en-US" w:eastAsia="zh-CN"/>
        </w:rPr>
        <w:t>7.</w:t>
      </w:r>
      <w:r w:rsidRPr="005B1348">
        <w:rPr>
          <w:rFonts w:eastAsiaTheme="minorEastAsia" w:hint="eastAsia"/>
          <w:lang w:val="en-US" w:eastAsia="zh-CN"/>
        </w:rPr>
        <w:tab/>
        <w:t>18X/200 OK/ACK procedure proceeds.</w:t>
      </w:r>
    </w:p>
    <w:p w14:paraId="74EE6B2E" w14:textId="7384B708" w:rsidR="00D56282" w:rsidRPr="005B1348" w:rsidRDefault="00D56282" w:rsidP="00FF7EC0"/>
    <w:bookmarkEnd w:id="16"/>
    <w:p w14:paraId="03353CA2" w14:textId="254CE456" w:rsidR="00FF7EC0" w:rsidRPr="00CE33E8" w:rsidRDefault="005B1348" w:rsidP="00CE33E8">
      <w:pPr>
        <w:pStyle w:val="3"/>
        <w:spacing w:before="120" w:after="180" w:line="240" w:lineRule="auto"/>
        <w:ind w:left="1134" w:hanging="1134"/>
        <w:rPr>
          <w:rFonts w:ascii="Arial" w:eastAsiaTheme="minorEastAsia" w:hAnsi="Arial"/>
          <w:b w:val="0"/>
          <w:bCs w:val="0"/>
          <w:sz w:val="28"/>
          <w:szCs w:val="20"/>
          <w:lang w:eastAsia="zh-CN"/>
        </w:rPr>
      </w:pPr>
      <w:r>
        <w:rPr>
          <w:rFonts w:ascii="Arial" w:eastAsiaTheme="minorEastAsia" w:hAnsi="Arial"/>
          <w:b w:val="0"/>
          <w:bCs w:val="0"/>
          <w:sz w:val="28"/>
          <w:szCs w:val="20"/>
          <w:lang w:eastAsia="zh-CN"/>
        </w:rPr>
        <w:lastRenderedPageBreak/>
        <w:t>6</w:t>
      </w:r>
      <w:r w:rsidR="00D56282" w:rsidRPr="00CE33E8">
        <w:rPr>
          <w:rFonts w:ascii="Arial" w:eastAsiaTheme="minorEastAsia" w:hAnsi="Arial"/>
          <w:b w:val="0"/>
          <w:bCs w:val="0"/>
          <w:sz w:val="28"/>
          <w:szCs w:val="20"/>
          <w:lang w:eastAsia="zh-CN"/>
        </w:rPr>
        <w:t>.</w:t>
      </w:r>
      <w:r w:rsidR="006D3ECF">
        <w:rPr>
          <w:rFonts w:ascii="Arial" w:eastAsiaTheme="minorEastAsia" w:hAnsi="Arial" w:hint="eastAsia"/>
          <w:b w:val="0"/>
          <w:bCs w:val="0"/>
          <w:sz w:val="28"/>
          <w:szCs w:val="20"/>
          <w:lang w:eastAsia="zh-CN"/>
        </w:rPr>
        <w:t>3</w:t>
      </w:r>
      <w:r w:rsidR="00D56282" w:rsidRPr="00CE33E8">
        <w:rPr>
          <w:rFonts w:ascii="Arial" w:eastAsiaTheme="minorEastAsia" w:hAnsi="Arial"/>
          <w:b w:val="0"/>
          <w:bCs w:val="0"/>
          <w:sz w:val="28"/>
          <w:szCs w:val="20"/>
          <w:lang w:eastAsia="zh-CN"/>
        </w:rPr>
        <w:t>.2</w:t>
      </w:r>
      <w:r w:rsidR="00D56282" w:rsidRPr="00CE33E8">
        <w:rPr>
          <w:rFonts w:ascii="Arial" w:eastAsiaTheme="minorEastAsia" w:hAnsi="Arial"/>
          <w:b w:val="0"/>
          <w:bCs w:val="0"/>
          <w:sz w:val="28"/>
          <w:szCs w:val="20"/>
          <w:lang w:eastAsia="zh-CN"/>
        </w:rPr>
        <w:tab/>
      </w:r>
      <w:r w:rsidRPr="005B1348">
        <w:rPr>
          <w:rFonts w:ascii="Arial" w:eastAsiaTheme="minorEastAsia" w:hAnsi="Arial"/>
          <w:b w:val="0"/>
          <w:bCs w:val="0"/>
          <w:sz w:val="28"/>
          <w:szCs w:val="20"/>
          <w:lang w:eastAsia="zh-CN"/>
        </w:rPr>
        <w:t>Impacts on services, entities and interfaces</w:t>
      </w:r>
      <w:r w:rsidRPr="005B1348" w:rsidDel="00D56282">
        <w:rPr>
          <w:rFonts w:ascii="Arial" w:eastAsiaTheme="minorEastAsia" w:hAnsi="Arial"/>
          <w:b w:val="0"/>
          <w:bCs w:val="0"/>
          <w:sz w:val="28"/>
          <w:szCs w:val="20"/>
          <w:lang w:eastAsia="zh-CN"/>
        </w:rPr>
        <w:t xml:space="preserve"> </w:t>
      </w:r>
    </w:p>
    <w:p w14:paraId="71557CDF" w14:textId="77777777" w:rsidR="005B1348" w:rsidRPr="005B1348" w:rsidRDefault="005B1348" w:rsidP="005B1348">
      <w:pPr>
        <w:rPr>
          <w:rFonts w:eastAsiaTheme="minorEastAsia"/>
          <w:lang w:eastAsia="zh-CN"/>
        </w:rPr>
      </w:pPr>
      <w:r w:rsidRPr="005B1348">
        <w:rPr>
          <w:rFonts w:eastAsiaTheme="minorEastAsia" w:hint="eastAsia"/>
          <w:lang w:eastAsia="zh-CN"/>
        </w:rPr>
        <w:t>The requirement for I-CSCF:</w:t>
      </w:r>
    </w:p>
    <w:p w14:paraId="77A47ACF" w14:textId="7AE64438" w:rsidR="005B1348" w:rsidRPr="005B1348" w:rsidRDefault="005B1348" w:rsidP="005B1348">
      <w:pPr>
        <w:pStyle w:val="B1"/>
        <w:keepLines/>
        <w:overflowPunct w:val="0"/>
        <w:autoSpaceDE w:val="0"/>
        <w:autoSpaceDN w:val="0"/>
        <w:adjustRightInd w:val="0"/>
        <w:textAlignment w:val="baseline"/>
        <w:rPr>
          <w:rFonts w:eastAsiaTheme="minorEastAsia"/>
          <w:lang w:eastAsia="zh-CN"/>
        </w:rPr>
      </w:pPr>
      <w:r w:rsidRPr="005B1348">
        <w:rPr>
          <w:rFonts w:eastAsiaTheme="minorEastAsia"/>
          <w:lang w:eastAsia="zh-CN"/>
        </w:rPr>
        <w:t>-</w:t>
      </w:r>
      <w:r w:rsidRPr="005B1348">
        <w:rPr>
          <w:rFonts w:eastAsiaTheme="minorEastAsia"/>
          <w:lang w:eastAsia="zh-CN"/>
        </w:rPr>
        <w:tab/>
      </w:r>
      <w:r w:rsidRPr="005B1348">
        <w:rPr>
          <w:rFonts w:eastAsiaTheme="minorEastAsia" w:hint="eastAsia"/>
          <w:lang w:eastAsia="zh-CN"/>
        </w:rPr>
        <w:t>The capability to forward the</w:t>
      </w:r>
      <w:ins w:id="99" w:author="PH Y" w:date="2024-04-16T11:12:00Z">
        <w:r w:rsidR="00364D57">
          <w:rPr>
            <w:rFonts w:eastAsiaTheme="minorEastAsia"/>
            <w:lang w:eastAsia="zh-CN"/>
          </w:rPr>
          <w:t xml:space="preserve"> REGISTER and</w:t>
        </w:r>
      </w:ins>
      <w:r w:rsidRPr="005B1348">
        <w:rPr>
          <w:rFonts w:eastAsiaTheme="minorEastAsia" w:hint="eastAsia"/>
          <w:lang w:eastAsia="zh-CN"/>
        </w:rPr>
        <w:t xml:space="preserve"> INVITE request to the AS in order to obtain the S-CSCF address, IMSI, </w:t>
      </w:r>
      <w:ins w:id="100" w:author="PH Y" w:date="2024-04-16T15:29:00Z">
        <w:r w:rsidR="00851610">
          <w:rPr>
            <w:rFonts w:eastAsiaTheme="minorEastAsia"/>
            <w:lang w:eastAsia="zh-CN"/>
          </w:rPr>
          <w:t xml:space="preserve">and </w:t>
        </w:r>
      </w:ins>
      <w:r w:rsidRPr="005B1348">
        <w:rPr>
          <w:rFonts w:eastAsiaTheme="minorEastAsia" w:hint="eastAsia"/>
          <w:lang w:eastAsia="zh-CN"/>
        </w:rPr>
        <w:t xml:space="preserve">MSISDN for </w:t>
      </w:r>
      <w:ins w:id="101" w:author="PH Y" w:date="2024-04-16T15:29:00Z">
        <w:r w:rsidR="00851610" w:rsidRPr="00851610">
          <w:rPr>
            <w:rFonts w:eastAsiaTheme="minorEastAsia"/>
            <w:lang w:eastAsia="zh-CN"/>
          </w:rPr>
          <w:t>serving the subscriber</w:t>
        </w:r>
      </w:ins>
      <w:r w:rsidRPr="005B1348">
        <w:rPr>
          <w:rFonts w:eastAsiaTheme="minorEastAsia" w:hint="eastAsia"/>
          <w:lang w:eastAsia="zh-CN"/>
        </w:rPr>
        <w:t>.</w:t>
      </w:r>
    </w:p>
    <w:p w14:paraId="7C084484" w14:textId="77777777" w:rsidR="005B1348" w:rsidRPr="005B1348" w:rsidRDefault="005B1348" w:rsidP="005B1348">
      <w:pPr>
        <w:overflowPunct w:val="0"/>
        <w:autoSpaceDE w:val="0"/>
        <w:autoSpaceDN w:val="0"/>
        <w:adjustRightInd w:val="0"/>
        <w:textAlignment w:val="baseline"/>
        <w:rPr>
          <w:rFonts w:eastAsiaTheme="minorEastAsia"/>
          <w:lang w:eastAsia="zh-CN"/>
        </w:rPr>
      </w:pPr>
      <w:r w:rsidRPr="005B1348">
        <w:rPr>
          <w:rFonts w:eastAsiaTheme="minorEastAsia" w:hint="eastAsia"/>
          <w:lang w:eastAsia="zh-CN"/>
        </w:rPr>
        <w:t>The requirement for the AS:</w:t>
      </w:r>
    </w:p>
    <w:p w14:paraId="5E921BDD" w14:textId="6504C831" w:rsidR="003E7409" w:rsidRDefault="005B1348" w:rsidP="00EC316D">
      <w:pPr>
        <w:pStyle w:val="B1"/>
        <w:overflowPunct w:val="0"/>
        <w:autoSpaceDE w:val="0"/>
        <w:autoSpaceDN w:val="0"/>
        <w:adjustRightInd w:val="0"/>
        <w:textAlignment w:val="baseline"/>
        <w:rPr>
          <w:ins w:id="102" w:author="peihua" w:date="2024-03-29T18:27:00Z"/>
          <w:rFonts w:eastAsiaTheme="minorEastAsia"/>
          <w:lang w:eastAsia="zh-CN"/>
        </w:rPr>
      </w:pPr>
      <w:r w:rsidRPr="005B1348">
        <w:rPr>
          <w:rFonts w:eastAsiaTheme="minorEastAsia"/>
          <w:lang w:eastAsia="zh-CN"/>
        </w:rPr>
        <w:t>-</w:t>
      </w:r>
      <w:r w:rsidRPr="005B1348">
        <w:rPr>
          <w:rFonts w:eastAsiaTheme="minorEastAsia"/>
          <w:lang w:eastAsia="zh-CN"/>
        </w:rPr>
        <w:tab/>
      </w:r>
      <w:r w:rsidRPr="005B1348">
        <w:rPr>
          <w:rFonts w:eastAsiaTheme="minorEastAsia" w:hint="eastAsia"/>
          <w:lang w:eastAsia="zh-CN"/>
        </w:rPr>
        <w:t xml:space="preserve">The capability to forward the </w:t>
      </w:r>
      <w:ins w:id="103" w:author="PH Y" w:date="2024-04-16T11:12:00Z">
        <w:r w:rsidR="00364D57">
          <w:rPr>
            <w:rFonts w:eastAsiaTheme="minorEastAsia"/>
            <w:lang w:eastAsia="zh-CN"/>
          </w:rPr>
          <w:t>REGISTER</w:t>
        </w:r>
        <w:r w:rsidR="00364D57" w:rsidRPr="005B1348">
          <w:rPr>
            <w:rFonts w:eastAsiaTheme="minorEastAsia" w:hint="eastAsia"/>
            <w:lang w:eastAsia="zh-CN"/>
          </w:rPr>
          <w:t xml:space="preserve"> </w:t>
        </w:r>
        <w:r w:rsidR="00364D57">
          <w:rPr>
            <w:rFonts w:eastAsiaTheme="minorEastAsia"/>
            <w:lang w:eastAsia="zh-CN"/>
          </w:rPr>
          <w:t xml:space="preserve">and </w:t>
        </w:r>
      </w:ins>
      <w:r w:rsidRPr="005B1348">
        <w:rPr>
          <w:rFonts w:eastAsiaTheme="minorEastAsia" w:hint="eastAsia"/>
          <w:lang w:eastAsia="zh-CN"/>
        </w:rPr>
        <w:t xml:space="preserve">INVITE request to the S-CSCF </w:t>
      </w:r>
      <w:ins w:id="104" w:author="PH Y" w:date="2024-04-16T15:29:00Z">
        <w:r w:rsidR="00851610" w:rsidRPr="00851610">
          <w:rPr>
            <w:rFonts w:eastAsiaTheme="minorEastAsia"/>
            <w:lang w:eastAsia="zh-CN"/>
          </w:rPr>
          <w:t>serving the subscriber</w:t>
        </w:r>
        <w:r w:rsidR="00851610" w:rsidRPr="00851610">
          <w:rPr>
            <w:rFonts w:eastAsiaTheme="minorEastAsia" w:hint="eastAsia"/>
            <w:lang w:eastAsia="zh-CN"/>
          </w:rPr>
          <w:t xml:space="preserve"> </w:t>
        </w:r>
      </w:ins>
      <w:r w:rsidRPr="005B1348">
        <w:rPr>
          <w:rFonts w:eastAsiaTheme="minorEastAsia" w:hint="eastAsia"/>
          <w:lang w:eastAsia="zh-CN"/>
        </w:rPr>
        <w:t>based on the UE data obtained directly or indirectly from the ISC interface</w:t>
      </w:r>
      <w:ins w:id="105" w:author="peihua" w:date="2024-03-29T18:27:00Z">
        <w:r w:rsidR="003E7409">
          <w:rPr>
            <w:rFonts w:eastAsiaTheme="minorEastAsia" w:hint="eastAsia"/>
            <w:lang w:eastAsia="zh-CN"/>
          </w:rPr>
          <w:t>;</w:t>
        </w:r>
      </w:ins>
    </w:p>
    <w:p w14:paraId="2838229E" w14:textId="4C216DC1" w:rsidR="003E7409" w:rsidRDefault="003E7409" w:rsidP="00EC316D">
      <w:pPr>
        <w:pStyle w:val="B1"/>
        <w:overflowPunct w:val="0"/>
        <w:autoSpaceDE w:val="0"/>
        <w:autoSpaceDN w:val="0"/>
        <w:adjustRightInd w:val="0"/>
        <w:textAlignment w:val="baseline"/>
        <w:rPr>
          <w:ins w:id="106" w:author="peihua" w:date="2024-03-29T18:27:00Z"/>
          <w:rFonts w:eastAsiaTheme="minorEastAsia"/>
          <w:lang w:eastAsia="zh-CN"/>
        </w:rPr>
      </w:pPr>
      <w:ins w:id="107" w:author="peihua" w:date="2024-03-29T18:27:00Z">
        <w:r>
          <w:rPr>
            <w:rFonts w:eastAsiaTheme="minorEastAsia" w:hint="eastAsia"/>
            <w:lang w:eastAsia="zh-CN"/>
          </w:rPr>
          <w:t>or</w:t>
        </w:r>
      </w:ins>
    </w:p>
    <w:p w14:paraId="722D99F2" w14:textId="745DDF35" w:rsidR="003E7409" w:rsidRDefault="003E7409" w:rsidP="003E7409">
      <w:pPr>
        <w:pStyle w:val="B1"/>
        <w:overflowPunct w:val="0"/>
        <w:autoSpaceDE w:val="0"/>
        <w:autoSpaceDN w:val="0"/>
        <w:adjustRightInd w:val="0"/>
        <w:textAlignment w:val="baseline"/>
        <w:rPr>
          <w:ins w:id="108" w:author="peihua" w:date="2024-03-29T18:27:00Z"/>
          <w:rFonts w:eastAsiaTheme="minorEastAsia"/>
          <w:lang w:eastAsia="zh-CN"/>
        </w:rPr>
      </w:pPr>
      <w:ins w:id="109" w:author="peihua" w:date="2024-03-29T18:27:00Z">
        <w:r w:rsidRPr="005B1348">
          <w:rPr>
            <w:rFonts w:eastAsiaTheme="minorEastAsia"/>
            <w:lang w:eastAsia="zh-CN"/>
          </w:rPr>
          <w:t>-</w:t>
        </w:r>
        <w:r w:rsidRPr="005B1348">
          <w:rPr>
            <w:rFonts w:eastAsiaTheme="minorEastAsia"/>
            <w:lang w:eastAsia="zh-CN"/>
          </w:rPr>
          <w:tab/>
        </w:r>
        <w:r w:rsidRPr="003E7409">
          <w:rPr>
            <w:rFonts w:eastAsiaTheme="minorEastAsia"/>
            <w:lang w:eastAsia="zh-CN"/>
          </w:rPr>
          <w:t xml:space="preserve">The capability to return the 305 </w:t>
        </w:r>
        <w:proofErr w:type="gramStart"/>
        <w:r w:rsidRPr="003E7409">
          <w:rPr>
            <w:rFonts w:eastAsiaTheme="minorEastAsia"/>
            <w:lang w:eastAsia="zh-CN"/>
          </w:rPr>
          <w:t>message</w:t>
        </w:r>
        <w:proofErr w:type="gramEnd"/>
        <w:r w:rsidRPr="003E7409">
          <w:rPr>
            <w:rFonts w:eastAsiaTheme="minorEastAsia"/>
            <w:lang w:eastAsia="zh-CN"/>
          </w:rPr>
          <w:t xml:space="preserve"> with the S-CSCF address to the I-CSCF based on the UE data obtained directly or indirectly from the ISC interface.</w:t>
        </w:r>
      </w:ins>
    </w:p>
    <w:p w14:paraId="1B0E3735" w14:textId="595FE64A" w:rsidR="005B1348" w:rsidRPr="003E7409" w:rsidRDefault="005B1348" w:rsidP="00EC316D">
      <w:pPr>
        <w:pStyle w:val="B1"/>
        <w:overflowPunct w:val="0"/>
        <w:autoSpaceDE w:val="0"/>
        <w:autoSpaceDN w:val="0"/>
        <w:adjustRightInd w:val="0"/>
        <w:textAlignment w:val="baseline"/>
        <w:rPr>
          <w:rFonts w:eastAsiaTheme="minorEastAsia"/>
          <w:lang w:eastAsia="zh-CN"/>
        </w:rPr>
      </w:pPr>
    </w:p>
    <w:p w14:paraId="4139D93D" w14:textId="06BC3F3E" w:rsidR="005B1348" w:rsidRDefault="005B1348" w:rsidP="005B1348">
      <w:pPr>
        <w:pStyle w:val="3"/>
        <w:spacing w:before="120" w:after="180" w:line="240" w:lineRule="auto"/>
        <w:ind w:left="1134" w:hanging="1134"/>
        <w:rPr>
          <w:rFonts w:ascii="Arial" w:eastAsiaTheme="minorEastAsia" w:hAnsi="Arial"/>
          <w:b w:val="0"/>
          <w:bCs w:val="0"/>
          <w:sz w:val="28"/>
          <w:szCs w:val="20"/>
          <w:lang w:eastAsia="zh-CN"/>
        </w:rPr>
      </w:pPr>
      <w:r>
        <w:rPr>
          <w:rFonts w:ascii="Arial" w:eastAsiaTheme="minorEastAsia" w:hAnsi="Arial"/>
          <w:b w:val="0"/>
          <w:bCs w:val="0"/>
          <w:sz w:val="28"/>
          <w:szCs w:val="20"/>
          <w:lang w:eastAsia="zh-CN"/>
        </w:rPr>
        <w:t>6</w:t>
      </w:r>
      <w:r w:rsidRPr="00CE33E8">
        <w:rPr>
          <w:rFonts w:ascii="Arial" w:eastAsiaTheme="minorEastAsia" w:hAnsi="Arial"/>
          <w:b w:val="0"/>
          <w:bCs w:val="0"/>
          <w:sz w:val="28"/>
          <w:szCs w:val="20"/>
          <w:lang w:eastAsia="zh-CN"/>
        </w:rPr>
        <w:t>.</w:t>
      </w:r>
      <w:r w:rsidR="006D3ECF">
        <w:rPr>
          <w:rFonts w:ascii="Arial" w:eastAsiaTheme="minorEastAsia" w:hAnsi="Arial" w:hint="eastAsia"/>
          <w:b w:val="0"/>
          <w:bCs w:val="0"/>
          <w:sz w:val="28"/>
          <w:szCs w:val="20"/>
          <w:lang w:eastAsia="zh-CN"/>
        </w:rPr>
        <w:t>3</w:t>
      </w:r>
      <w:r w:rsidRPr="00CE33E8">
        <w:rPr>
          <w:rFonts w:ascii="Arial" w:eastAsiaTheme="minorEastAsia" w:hAnsi="Arial"/>
          <w:b w:val="0"/>
          <w:bCs w:val="0"/>
          <w:sz w:val="28"/>
          <w:szCs w:val="20"/>
          <w:lang w:eastAsia="zh-CN"/>
        </w:rPr>
        <w:t>.</w:t>
      </w:r>
      <w:r>
        <w:rPr>
          <w:rFonts w:ascii="Arial" w:eastAsiaTheme="minorEastAsia" w:hAnsi="Arial"/>
          <w:b w:val="0"/>
          <w:bCs w:val="0"/>
          <w:sz w:val="28"/>
          <w:szCs w:val="20"/>
          <w:lang w:eastAsia="zh-CN"/>
        </w:rPr>
        <w:t>3</w:t>
      </w:r>
      <w:r w:rsidRPr="00CE33E8">
        <w:rPr>
          <w:rFonts w:ascii="Arial" w:eastAsiaTheme="minorEastAsia" w:hAnsi="Arial"/>
          <w:b w:val="0"/>
          <w:bCs w:val="0"/>
          <w:sz w:val="28"/>
          <w:szCs w:val="20"/>
          <w:lang w:eastAsia="zh-CN"/>
        </w:rPr>
        <w:tab/>
      </w:r>
      <w:r w:rsidRPr="005B1348">
        <w:rPr>
          <w:rFonts w:ascii="Arial" w:eastAsiaTheme="minorEastAsia" w:hAnsi="Arial"/>
          <w:b w:val="0"/>
          <w:bCs w:val="0"/>
          <w:sz w:val="28"/>
          <w:szCs w:val="20"/>
          <w:lang w:eastAsia="zh-CN"/>
        </w:rPr>
        <w:t>Pros</w:t>
      </w:r>
    </w:p>
    <w:p w14:paraId="492C80CD" w14:textId="4D083E20" w:rsidR="00F8399A" w:rsidRPr="00F8399A" w:rsidDel="00F8399A" w:rsidRDefault="005B1348" w:rsidP="00F8399A">
      <w:pPr>
        <w:overflowPunct w:val="0"/>
        <w:autoSpaceDE w:val="0"/>
        <w:autoSpaceDN w:val="0"/>
        <w:adjustRightInd w:val="0"/>
        <w:textAlignment w:val="baseline"/>
        <w:rPr>
          <w:del w:id="110" w:author="PH Y" w:date="2024-04-16T12:01:00Z"/>
          <w:rFonts w:eastAsiaTheme="minorEastAsia"/>
          <w:lang w:eastAsia="zh-CN"/>
        </w:rPr>
      </w:pPr>
      <w:r w:rsidRPr="009E5276">
        <w:rPr>
          <w:rFonts w:eastAsiaTheme="minorEastAsia"/>
          <w:lang w:eastAsia="zh-CN"/>
        </w:rPr>
        <w:t xml:space="preserve">The </w:t>
      </w:r>
      <w:r>
        <w:rPr>
          <w:rFonts w:eastAsiaTheme="minorEastAsia" w:hint="eastAsia"/>
          <w:lang w:eastAsia="zh-CN"/>
        </w:rPr>
        <w:t>pro</w:t>
      </w:r>
      <w:r w:rsidRPr="009E5276">
        <w:rPr>
          <w:rFonts w:eastAsiaTheme="minorEastAsia"/>
          <w:lang w:eastAsia="zh-CN"/>
        </w:rPr>
        <w:t xml:space="preserve">s </w:t>
      </w:r>
      <w:ins w:id="111" w:author="PH Y" w:date="2024-04-16T17:27:00Z">
        <w:r w:rsidR="00CD0E4B">
          <w:rPr>
            <w:rFonts w:eastAsiaTheme="minorEastAsia"/>
            <w:lang w:eastAsia="zh-CN"/>
          </w:rPr>
          <w:t>for both</w:t>
        </w:r>
        <w:r w:rsidR="00CD0E4B" w:rsidRPr="009E5276">
          <w:rPr>
            <w:rFonts w:eastAsiaTheme="minorEastAsia"/>
            <w:lang w:eastAsia="zh-CN"/>
          </w:rPr>
          <w:t xml:space="preserve"> </w:t>
        </w:r>
      </w:ins>
      <w:ins w:id="112" w:author="PH Y" w:date="2024-04-16T17:17:00Z">
        <w:r w:rsidR="004A23FA">
          <w:rPr>
            <w:rFonts w:eastAsiaTheme="minorEastAsia"/>
            <w:lang w:eastAsia="zh-CN"/>
          </w:rPr>
          <w:t>O</w:t>
        </w:r>
        <w:r w:rsidR="004A23FA">
          <w:rPr>
            <w:rFonts w:eastAsiaTheme="minorEastAsia" w:hint="eastAsia"/>
            <w:lang w:eastAsia="zh-CN"/>
          </w:rPr>
          <w:t>p</w:t>
        </w:r>
        <w:r w:rsidR="004A23FA">
          <w:rPr>
            <w:rFonts w:eastAsiaTheme="minorEastAsia"/>
            <w:lang w:eastAsia="zh-CN"/>
          </w:rPr>
          <w:t>tion A and Option B</w:t>
        </w:r>
      </w:ins>
      <w:r w:rsidRPr="009E5276">
        <w:rPr>
          <w:rFonts w:eastAsiaTheme="minorEastAsia"/>
          <w:lang w:eastAsia="zh-CN"/>
        </w:rPr>
        <w:t>:</w:t>
      </w:r>
    </w:p>
    <w:p w14:paraId="2B0001D2" w14:textId="50E05D1B" w:rsidR="005B1348" w:rsidRDefault="005B1348" w:rsidP="005B1348">
      <w:pPr>
        <w:pStyle w:val="B1"/>
        <w:overflowPunct w:val="0"/>
        <w:autoSpaceDE w:val="0"/>
        <w:autoSpaceDN w:val="0"/>
        <w:adjustRightInd w:val="0"/>
        <w:textAlignment w:val="baseline"/>
        <w:rPr>
          <w:ins w:id="113" w:author="peihua" w:date="2024-03-29T18:28:00Z"/>
          <w:rFonts w:eastAsiaTheme="minorEastAsia"/>
          <w:lang w:eastAsia="zh-CN"/>
        </w:rPr>
      </w:pPr>
      <w:r w:rsidRPr="005B1348">
        <w:rPr>
          <w:rFonts w:eastAsiaTheme="minorEastAsia"/>
          <w:lang w:eastAsia="zh-CN"/>
        </w:rPr>
        <w:t>-</w:t>
      </w:r>
      <w:r w:rsidRPr="005B1348">
        <w:rPr>
          <w:rFonts w:eastAsiaTheme="minorEastAsia"/>
          <w:lang w:eastAsia="zh-CN"/>
        </w:rPr>
        <w:tab/>
        <w:t>This solution provides an efficient way to bypass the failed HSS and associated paths.</w:t>
      </w:r>
    </w:p>
    <w:p w14:paraId="28A975C3" w14:textId="2C5FFE22" w:rsidR="00B07EF0" w:rsidDel="004A23FA" w:rsidRDefault="003E7409" w:rsidP="004A23FA">
      <w:pPr>
        <w:pStyle w:val="B1"/>
        <w:overflowPunct w:val="0"/>
        <w:autoSpaceDE w:val="0"/>
        <w:autoSpaceDN w:val="0"/>
        <w:adjustRightInd w:val="0"/>
        <w:textAlignment w:val="baseline"/>
        <w:rPr>
          <w:del w:id="114" w:author="PH Y" w:date="2024-04-16T14:07:00Z"/>
          <w:rFonts w:eastAsiaTheme="minorEastAsia"/>
          <w:lang w:eastAsia="zh-CN"/>
        </w:rPr>
      </w:pPr>
      <w:ins w:id="115" w:author="peihua" w:date="2024-03-29T18:28:00Z">
        <w:r w:rsidRPr="005B1348">
          <w:rPr>
            <w:rFonts w:eastAsiaTheme="minorEastAsia"/>
            <w:lang w:eastAsia="zh-CN"/>
          </w:rPr>
          <w:t>-</w:t>
        </w:r>
        <w:r w:rsidRPr="005B1348">
          <w:rPr>
            <w:rFonts w:eastAsiaTheme="minorEastAsia"/>
            <w:lang w:eastAsia="zh-CN"/>
          </w:rPr>
          <w:tab/>
          <w:t xml:space="preserve">This solution </w:t>
        </w:r>
        <w:r w:rsidRPr="003E7409">
          <w:rPr>
            <w:rFonts w:eastAsiaTheme="minorEastAsia"/>
            <w:lang w:eastAsia="zh-CN"/>
          </w:rPr>
          <w:t xml:space="preserve">can bypass the HSS to keep the IMS </w:t>
        </w:r>
      </w:ins>
      <w:ins w:id="116" w:author="peihua" w:date="2024-03-29T18:29:00Z">
        <w:r>
          <w:rPr>
            <w:rFonts w:eastAsiaTheme="minorEastAsia" w:hint="eastAsia"/>
            <w:lang w:eastAsia="zh-CN"/>
          </w:rPr>
          <w:t>(</w:t>
        </w:r>
      </w:ins>
      <w:ins w:id="117" w:author="peihua" w:date="2024-03-29T18:28:00Z">
        <w:r>
          <w:rPr>
            <w:rFonts w:eastAsiaTheme="minorEastAsia" w:hint="eastAsia"/>
            <w:lang w:eastAsia="zh-CN"/>
          </w:rPr>
          <w:t>re-</w:t>
        </w:r>
      </w:ins>
      <w:ins w:id="118" w:author="peihua" w:date="2024-03-29T18:29:00Z">
        <w:r>
          <w:rPr>
            <w:rFonts w:eastAsiaTheme="minorEastAsia" w:hint="eastAsia"/>
            <w:lang w:eastAsia="zh-CN"/>
          </w:rPr>
          <w:t>)</w:t>
        </w:r>
      </w:ins>
      <w:ins w:id="119" w:author="peihua" w:date="2024-03-29T18:28:00Z">
        <w:r>
          <w:rPr>
            <w:rFonts w:eastAsiaTheme="minorEastAsia" w:hint="eastAsia"/>
            <w:lang w:eastAsia="zh-CN"/>
          </w:rPr>
          <w:t>re</w:t>
        </w:r>
      </w:ins>
      <w:ins w:id="120" w:author="peihua" w:date="2024-03-29T18:29:00Z">
        <w:r>
          <w:rPr>
            <w:rFonts w:eastAsiaTheme="minorEastAsia" w:hint="eastAsia"/>
            <w:lang w:eastAsia="zh-CN"/>
          </w:rPr>
          <w:t>gistration</w:t>
        </w:r>
      </w:ins>
      <w:ins w:id="121" w:author="PH Y" w:date="2024-04-16T12:01:00Z">
        <w:r w:rsidR="00F8399A">
          <w:rPr>
            <w:rFonts w:eastAsiaTheme="minorEastAsia"/>
            <w:lang w:eastAsia="zh-CN"/>
          </w:rPr>
          <w:t xml:space="preserve"> and MT</w:t>
        </w:r>
      </w:ins>
      <w:ins w:id="122" w:author="peihua" w:date="2024-03-29T18:28:00Z">
        <w:r w:rsidRPr="003E7409">
          <w:rPr>
            <w:rFonts w:eastAsiaTheme="minorEastAsia"/>
            <w:lang w:eastAsia="zh-CN"/>
          </w:rPr>
          <w:t xml:space="preserve"> procedure</w:t>
        </w:r>
      </w:ins>
      <w:ins w:id="123" w:author="PH Y" w:date="2024-04-16T12:01:00Z">
        <w:r w:rsidR="00F8399A">
          <w:rPr>
            <w:rFonts w:eastAsiaTheme="minorEastAsia"/>
            <w:lang w:eastAsia="zh-CN"/>
          </w:rPr>
          <w:t>s</w:t>
        </w:r>
      </w:ins>
      <w:ins w:id="124" w:author="peihua" w:date="2024-03-29T18:28:00Z">
        <w:r w:rsidRPr="003E7409">
          <w:rPr>
            <w:rFonts w:eastAsiaTheme="minorEastAsia"/>
            <w:lang w:eastAsia="zh-CN"/>
          </w:rPr>
          <w:t xml:space="preserve"> uninterruptible when all the HSS instances fail</w:t>
        </w:r>
        <w:r w:rsidRPr="005B1348">
          <w:rPr>
            <w:rFonts w:eastAsiaTheme="minorEastAsia"/>
            <w:lang w:eastAsia="zh-CN"/>
          </w:rPr>
          <w:t>.</w:t>
        </w:r>
      </w:ins>
      <w:ins w:id="125" w:author="PH Y" w:date="2024-04-16T12:02:00Z">
        <w:r w:rsidR="00F8399A">
          <w:rPr>
            <w:rFonts w:eastAsiaTheme="minorEastAsia"/>
            <w:lang w:eastAsia="zh-CN"/>
          </w:rPr>
          <w:t xml:space="preserve"> </w:t>
        </w:r>
      </w:ins>
      <w:r w:rsidR="005B1348" w:rsidRPr="005B1348">
        <w:rPr>
          <w:rFonts w:eastAsiaTheme="minorEastAsia"/>
          <w:lang w:eastAsia="zh-CN"/>
        </w:rPr>
        <w:t>It supplements and improves solution 1.</w:t>
      </w:r>
    </w:p>
    <w:p w14:paraId="5E017EA0" w14:textId="42F37F99" w:rsidR="00CD0E4B" w:rsidRDefault="004A23FA" w:rsidP="005E4DE4">
      <w:pPr>
        <w:rPr>
          <w:ins w:id="126" w:author="PH Y" w:date="2024-04-16T17:32:00Z"/>
          <w:lang w:eastAsia="zh-CN"/>
        </w:rPr>
      </w:pPr>
      <w:ins w:id="127" w:author="PH Y" w:date="2024-04-16T17:18:00Z">
        <w:r w:rsidRPr="009E5276">
          <w:rPr>
            <w:lang w:eastAsia="zh-CN"/>
          </w:rPr>
          <w:t xml:space="preserve">The </w:t>
        </w:r>
        <w:r>
          <w:rPr>
            <w:rFonts w:hint="eastAsia"/>
            <w:lang w:eastAsia="zh-CN"/>
          </w:rPr>
          <w:t>pro</w:t>
        </w:r>
        <w:r w:rsidRPr="009E5276">
          <w:rPr>
            <w:lang w:eastAsia="zh-CN"/>
          </w:rPr>
          <w:t xml:space="preserve">s </w:t>
        </w:r>
      </w:ins>
      <w:ins w:id="128" w:author="PH Y" w:date="2024-04-16T17:19:00Z">
        <w:r>
          <w:rPr>
            <w:lang w:eastAsia="zh-CN"/>
          </w:rPr>
          <w:t xml:space="preserve">only </w:t>
        </w:r>
      </w:ins>
      <w:ins w:id="129" w:author="PH Y" w:date="2024-04-16T17:29:00Z">
        <w:r w:rsidR="00CD0E4B">
          <w:rPr>
            <w:lang w:eastAsia="zh-CN"/>
          </w:rPr>
          <w:t xml:space="preserve">for </w:t>
        </w:r>
      </w:ins>
      <w:ins w:id="130" w:author="PH Y" w:date="2024-04-16T17:18:00Z">
        <w:r>
          <w:rPr>
            <w:lang w:eastAsia="zh-CN"/>
          </w:rPr>
          <w:t>O</w:t>
        </w:r>
        <w:r>
          <w:rPr>
            <w:rFonts w:hint="eastAsia"/>
            <w:lang w:eastAsia="zh-CN"/>
          </w:rPr>
          <w:t>p</w:t>
        </w:r>
        <w:r>
          <w:rPr>
            <w:lang w:eastAsia="zh-CN"/>
          </w:rPr>
          <w:t>tion A</w:t>
        </w:r>
        <w:r w:rsidRPr="009E5276">
          <w:rPr>
            <w:lang w:eastAsia="zh-CN"/>
          </w:rPr>
          <w:t>:</w:t>
        </w:r>
      </w:ins>
    </w:p>
    <w:p w14:paraId="1A3796C1" w14:textId="76528ADE" w:rsidR="004A23FA" w:rsidRDefault="00CD0E4B" w:rsidP="00CD0E4B">
      <w:pPr>
        <w:pStyle w:val="B1"/>
        <w:overflowPunct w:val="0"/>
        <w:autoSpaceDE w:val="0"/>
        <w:autoSpaceDN w:val="0"/>
        <w:adjustRightInd w:val="0"/>
        <w:textAlignment w:val="baseline"/>
        <w:rPr>
          <w:ins w:id="131" w:author="PH Y" w:date="2024-04-16T17:19:00Z"/>
          <w:rFonts w:eastAsiaTheme="minorEastAsia"/>
          <w:lang w:eastAsia="zh-CN"/>
        </w:rPr>
      </w:pPr>
      <w:ins w:id="132" w:author="PH Y" w:date="2024-04-16T17:32:00Z">
        <w:r w:rsidRPr="005B1348">
          <w:rPr>
            <w:rFonts w:eastAsiaTheme="minorEastAsia"/>
            <w:lang w:eastAsia="zh-CN"/>
          </w:rPr>
          <w:t>-</w:t>
        </w:r>
        <w:r w:rsidRPr="005B1348">
          <w:rPr>
            <w:rFonts w:eastAsiaTheme="minorEastAsia"/>
            <w:lang w:eastAsia="zh-CN"/>
          </w:rPr>
          <w:tab/>
        </w:r>
        <w:r>
          <w:rPr>
            <w:rFonts w:eastAsiaTheme="minorEastAsia"/>
            <w:lang w:eastAsia="zh-CN"/>
          </w:rPr>
          <w:t>T</w:t>
        </w:r>
        <w:r w:rsidRPr="00CD0E4B">
          <w:rPr>
            <w:rFonts w:eastAsiaTheme="minorEastAsia"/>
            <w:lang w:eastAsia="zh-CN"/>
          </w:rPr>
          <w:t>he AS can directly route REGISTER and INVITE messages to the S-CSCF of the UE.</w:t>
        </w:r>
      </w:ins>
    </w:p>
    <w:p w14:paraId="6A711510" w14:textId="7BCCBC15" w:rsidR="00CD0E4B" w:rsidRDefault="004A23FA" w:rsidP="005E4DE4">
      <w:pPr>
        <w:rPr>
          <w:ins w:id="133" w:author="PH Y" w:date="2024-04-16T17:32:00Z"/>
          <w:lang w:eastAsia="zh-CN"/>
        </w:rPr>
      </w:pPr>
      <w:ins w:id="134" w:author="PH Y" w:date="2024-04-16T17:19:00Z">
        <w:r w:rsidRPr="009E5276">
          <w:rPr>
            <w:lang w:eastAsia="zh-CN"/>
          </w:rPr>
          <w:t xml:space="preserve">The </w:t>
        </w:r>
        <w:r>
          <w:rPr>
            <w:rFonts w:hint="eastAsia"/>
            <w:lang w:eastAsia="zh-CN"/>
          </w:rPr>
          <w:t>pro</w:t>
        </w:r>
        <w:r w:rsidR="00CD0E4B">
          <w:rPr>
            <w:lang w:eastAsia="zh-CN"/>
          </w:rPr>
          <w:t xml:space="preserve">s </w:t>
        </w:r>
        <w:r>
          <w:rPr>
            <w:lang w:eastAsia="zh-CN"/>
          </w:rPr>
          <w:t xml:space="preserve">only </w:t>
        </w:r>
      </w:ins>
      <w:ins w:id="135" w:author="PH Y" w:date="2024-04-16T17:29:00Z">
        <w:r w:rsidR="00CD0E4B">
          <w:rPr>
            <w:lang w:eastAsia="zh-CN"/>
          </w:rPr>
          <w:t xml:space="preserve">for </w:t>
        </w:r>
      </w:ins>
      <w:ins w:id="136" w:author="PH Y" w:date="2024-04-16T17:19:00Z">
        <w:r>
          <w:rPr>
            <w:lang w:eastAsia="zh-CN"/>
          </w:rPr>
          <w:t>O</w:t>
        </w:r>
        <w:r>
          <w:rPr>
            <w:rFonts w:hint="eastAsia"/>
            <w:lang w:eastAsia="zh-CN"/>
          </w:rPr>
          <w:t>p</w:t>
        </w:r>
        <w:r>
          <w:rPr>
            <w:lang w:eastAsia="zh-CN"/>
          </w:rPr>
          <w:t>tion B</w:t>
        </w:r>
        <w:r w:rsidRPr="009E5276">
          <w:rPr>
            <w:lang w:eastAsia="zh-CN"/>
          </w:rPr>
          <w:t>:</w:t>
        </w:r>
      </w:ins>
    </w:p>
    <w:p w14:paraId="7202E1EB" w14:textId="60EE0BF6" w:rsidR="00CD0E4B" w:rsidRDefault="00CD0E4B" w:rsidP="00CD0E4B">
      <w:pPr>
        <w:pStyle w:val="B1"/>
        <w:overflowPunct w:val="0"/>
        <w:autoSpaceDE w:val="0"/>
        <w:autoSpaceDN w:val="0"/>
        <w:adjustRightInd w:val="0"/>
        <w:textAlignment w:val="baseline"/>
        <w:rPr>
          <w:ins w:id="137" w:author="PH Y" w:date="2024-04-16T17:32:00Z"/>
          <w:rFonts w:eastAsiaTheme="minorEastAsia"/>
          <w:lang w:eastAsia="zh-CN"/>
        </w:rPr>
      </w:pPr>
      <w:ins w:id="138" w:author="PH Y" w:date="2024-04-16T17:32:00Z">
        <w:r w:rsidRPr="005B1348">
          <w:rPr>
            <w:rFonts w:eastAsiaTheme="minorEastAsia"/>
            <w:lang w:eastAsia="zh-CN"/>
          </w:rPr>
          <w:t>-</w:t>
        </w:r>
        <w:r w:rsidRPr="005B1348">
          <w:rPr>
            <w:rFonts w:eastAsiaTheme="minorEastAsia"/>
            <w:lang w:eastAsia="zh-CN"/>
          </w:rPr>
          <w:tab/>
        </w:r>
      </w:ins>
      <w:ins w:id="139" w:author="PH Y" w:date="2024-04-16T17:33:00Z">
        <w:r>
          <w:rPr>
            <w:rFonts w:eastAsiaTheme="minorEastAsia"/>
            <w:lang w:eastAsia="zh-CN"/>
          </w:rPr>
          <w:t>T</w:t>
        </w:r>
      </w:ins>
      <w:ins w:id="140" w:author="PH Y" w:date="2024-04-16T17:32:00Z">
        <w:r>
          <w:rPr>
            <w:rFonts w:eastAsiaTheme="minorEastAsia"/>
            <w:lang w:eastAsia="zh-CN"/>
          </w:rPr>
          <w:t>he AS first needs to return 305 (Use Proxy) with the S-CSCF address, and then the I-CSCF routes REGISTER and INVITE messages to the S-CSCF</w:t>
        </w:r>
        <w:r w:rsidRPr="00CD0E4B">
          <w:rPr>
            <w:rFonts w:eastAsiaTheme="minorEastAsia"/>
            <w:lang w:eastAsia="zh-CN"/>
          </w:rPr>
          <w:t>.</w:t>
        </w:r>
      </w:ins>
    </w:p>
    <w:p w14:paraId="37C844FD" w14:textId="274DB635" w:rsidR="00F8399A" w:rsidRPr="00CD0E4B" w:rsidDel="00CD0E4B" w:rsidRDefault="00F8399A" w:rsidP="00F8399A">
      <w:pPr>
        <w:pStyle w:val="B1"/>
        <w:overflowPunct w:val="0"/>
        <w:autoSpaceDE w:val="0"/>
        <w:autoSpaceDN w:val="0"/>
        <w:adjustRightInd w:val="0"/>
        <w:ind w:left="0" w:firstLine="0"/>
        <w:textAlignment w:val="baseline"/>
        <w:rPr>
          <w:del w:id="141" w:author="PH Y" w:date="2024-04-16T17:33:00Z"/>
          <w:rFonts w:eastAsiaTheme="minorEastAsia"/>
          <w:lang w:eastAsia="zh-CN"/>
        </w:rPr>
      </w:pPr>
    </w:p>
    <w:p w14:paraId="22F1124A" w14:textId="77777777" w:rsidR="005B1348" w:rsidRPr="00CD0E4B" w:rsidRDefault="005B1348" w:rsidP="005B1348">
      <w:pPr>
        <w:rPr>
          <w:lang w:eastAsia="zh-CN"/>
        </w:rPr>
      </w:pPr>
    </w:p>
    <w:p w14:paraId="5B4EE371" w14:textId="2FA47579" w:rsidR="005B1348" w:rsidRDefault="005B1348" w:rsidP="005B1348">
      <w:pPr>
        <w:pStyle w:val="3"/>
        <w:spacing w:before="120" w:after="180" w:line="240" w:lineRule="auto"/>
        <w:ind w:left="1134" w:hanging="1134"/>
        <w:rPr>
          <w:rFonts w:ascii="Arial" w:eastAsiaTheme="minorEastAsia" w:hAnsi="Arial"/>
          <w:b w:val="0"/>
          <w:bCs w:val="0"/>
          <w:sz w:val="28"/>
          <w:szCs w:val="20"/>
          <w:lang w:eastAsia="zh-CN"/>
        </w:rPr>
      </w:pPr>
      <w:r>
        <w:rPr>
          <w:rFonts w:ascii="Arial" w:eastAsiaTheme="minorEastAsia" w:hAnsi="Arial"/>
          <w:b w:val="0"/>
          <w:bCs w:val="0"/>
          <w:sz w:val="28"/>
          <w:szCs w:val="20"/>
          <w:lang w:eastAsia="zh-CN"/>
        </w:rPr>
        <w:t>6</w:t>
      </w:r>
      <w:r w:rsidRPr="00CE33E8">
        <w:rPr>
          <w:rFonts w:ascii="Arial" w:eastAsiaTheme="minorEastAsia" w:hAnsi="Arial"/>
          <w:b w:val="0"/>
          <w:bCs w:val="0"/>
          <w:sz w:val="28"/>
          <w:szCs w:val="20"/>
          <w:lang w:eastAsia="zh-CN"/>
        </w:rPr>
        <w:t>.</w:t>
      </w:r>
      <w:r w:rsidR="006D3ECF">
        <w:rPr>
          <w:rFonts w:ascii="Arial" w:eastAsiaTheme="minorEastAsia" w:hAnsi="Arial" w:hint="eastAsia"/>
          <w:b w:val="0"/>
          <w:bCs w:val="0"/>
          <w:sz w:val="28"/>
          <w:szCs w:val="20"/>
          <w:lang w:eastAsia="zh-CN"/>
        </w:rPr>
        <w:t>3</w:t>
      </w:r>
      <w:r w:rsidRPr="00CE33E8">
        <w:rPr>
          <w:rFonts w:ascii="Arial" w:eastAsiaTheme="minorEastAsia" w:hAnsi="Arial"/>
          <w:b w:val="0"/>
          <w:bCs w:val="0"/>
          <w:sz w:val="28"/>
          <w:szCs w:val="20"/>
          <w:lang w:eastAsia="zh-CN"/>
        </w:rPr>
        <w:t>.</w:t>
      </w:r>
      <w:r>
        <w:rPr>
          <w:rFonts w:ascii="Arial" w:eastAsiaTheme="minorEastAsia" w:hAnsi="Arial"/>
          <w:b w:val="0"/>
          <w:bCs w:val="0"/>
          <w:sz w:val="28"/>
          <w:szCs w:val="20"/>
          <w:lang w:eastAsia="zh-CN"/>
        </w:rPr>
        <w:t>4</w:t>
      </w:r>
      <w:r w:rsidRPr="00CE33E8">
        <w:rPr>
          <w:rFonts w:ascii="Arial" w:eastAsiaTheme="minorEastAsia" w:hAnsi="Arial"/>
          <w:b w:val="0"/>
          <w:bCs w:val="0"/>
          <w:sz w:val="28"/>
          <w:szCs w:val="20"/>
          <w:lang w:eastAsia="zh-CN"/>
        </w:rPr>
        <w:tab/>
      </w:r>
      <w:r>
        <w:rPr>
          <w:rFonts w:ascii="Arial" w:eastAsiaTheme="minorEastAsia" w:hAnsi="Arial"/>
          <w:b w:val="0"/>
          <w:bCs w:val="0"/>
          <w:sz w:val="28"/>
          <w:szCs w:val="20"/>
          <w:lang w:eastAsia="zh-CN"/>
        </w:rPr>
        <w:t>Con</w:t>
      </w:r>
      <w:r w:rsidRPr="005B1348">
        <w:rPr>
          <w:rFonts w:ascii="Arial" w:eastAsiaTheme="minorEastAsia" w:hAnsi="Arial"/>
          <w:b w:val="0"/>
          <w:bCs w:val="0"/>
          <w:sz w:val="28"/>
          <w:szCs w:val="20"/>
          <w:lang w:eastAsia="zh-CN"/>
        </w:rPr>
        <w:t>s</w:t>
      </w:r>
    </w:p>
    <w:p w14:paraId="77651DAE" w14:textId="5C4B0A72" w:rsidR="005B1348" w:rsidRPr="005B1348" w:rsidRDefault="005B1348" w:rsidP="005B1348">
      <w:pPr>
        <w:overflowPunct w:val="0"/>
        <w:autoSpaceDE w:val="0"/>
        <w:autoSpaceDN w:val="0"/>
        <w:adjustRightInd w:val="0"/>
        <w:textAlignment w:val="baseline"/>
        <w:rPr>
          <w:rFonts w:eastAsiaTheme="minorEastAsia"/>
          <w:lang w:eastAsia="zh-CN"/>
        </w:rPr>
      </w:pPr>
      <w:r w:rsidRPr="005B1348">
        <w:rPr>
          <w:rFonts w:eastAsiaTheme="minorEastAsia"/>
          <w:lang w:eastAsia="zh-CN"/>
        </w:rPr>
        <w:t xml:space="preserve">The cons </w:t>
      </w:r>
      <w:ins w:id="142" w:author="PH Y" w:date="2024-04-16T17:26:00Z">
        <w:r w:rsidR="00CD0E4B">
          <w:rPr>
            <w:rFonts w:eastAsiaTheme="minorEastAsia" w:hint="eastAsia"/>
            <w:lang w:eastAsia="zh-CN"/>
          </w:rPr>
          <w:t>for</w:t>
        </w:r>
        <w:r w:rsidR="00CD0E4B">
          <w:rPr>
            <w:rFonts w:eastAsiaTheme="minorEastAsia"/>
            <w:lang w:eastAsia="zh-CN"/>
          </w:rPr>
          <w:t xml:space="preserve"> both </w:t>
        </w:r>
      </w:ins>
      <w:ins w:id="143" w:author="PH Y" w:date="2024-04-16T17:21:00Z">
        <w:r w:rsidR="004A23FA">
          <w:rPr>
            <w:rFonts w:eastAsiaTheme="minorEastAsia"/>
            <w:lang w:eastAsia="zh-CN"/>
          </w:rPr>
          <w:t>O</w:t>
        </w:r>
        <w:r w:rsidR="004A23FA">
          <w:rPr>
            <w:rFonts w:eastAsiaTheme="minorEastAsia" w:hint="eastAsia"/>
            <w:lang w:eastAsia="zh-CN"/>
          </w:rPr>
          <w:t>p</w:t>
        </w:r>
        <w:r w:rsidR="004A23FA">
          <w:rPr>
            <w:rFonts w:eastAsiaTheme="minorEastAsia"/>
            <w:lang w:eastAsia="zh-CN"/>
          </w:rPr>
          <w:t>tion A and Option B</w:t>
        </w:r>
      </w:ins>
      <w:r w:rsidRPr="005B1348">
        <w:rPr>
          <w:rFonts w:eastAsiaTheme="minorEastAsia"/>
          <w:lang w:eastAsia="zh-CN"/>
        </w:rPr>
        <w:t>:</w:t>
      </w:r>
    </w:p>
    <w:p w14:paraId="559B077A" w14:textId="7F4349AE" w:rsidR="00EE4726" w:rsidRDefault="005B1348" w:rsidP="005B1348">
      <w:pPr>
        <w:pStyle w:val="B1"/>
        <w:overflowPunct w:val="0"/>
        <w:autoSpaceDE w:val="0"/>
        <w:autoSpaceDN w:val="0"/>
        <w:adjustRightInd w:val="0"/>
        <w:textAlignment w:val="baseline"/>
        <w:rPr>
          <w:rFonts w:eastAsiaTheme="minorEastAsia"/>
          <w:lang w:eastAsia="zh-CN"/>
        </w:rPr>
      </w:pPr>
      <w:r w:rsidRPr="005B1348">
        <w:rPr>
          <w:rFonts w:eastAsiaTheme="minorEastAsia"/>
          <w:lang w:eastAsia="zh-CN"/>
        </w:rPr>
        <w:t>-</w:t>
      </w:r>
      <w:r w:rsidRPr="005B1348">
        <w:rPr>
          <w:rFonts w:eastAsiaTheme="minorEastAsia"/>
          <w:lang w:eastAsia="zh-CN"/>
        </w:rPr>
        <w:tab/>
      </w:r>
      <w:r w:rsidR="00EE4726" w:rsidRPr="005B1348">
        <w:rPr>
          <w:rFonts w:eastAsiaTheme="minorEastAsia" w:hint="eastAsia"/>
          <w:lang w:eastAsia="zh-CN"/>
        </w:rPr>
        <w:t xml:space="preserve">Enhancements to </w:t>
      </w:r>
      <w:r w:rsidR="00EE4726">
        <w:rPr>
          <w:rFonts w:eastAsiaTheme="minorEastAsia"/>
          <w:lang w:eastAsia="zh-CN"/>
        </w:rPr>
        <w:t>S</w:t>
      </w:r>
      <w:r w:rsidR="00EE4726" w:rsidRPr="005B1348">
        <w:rPr>
          <w:rFonts w:eastAsiaTheme="minorEastAsia" w:hint="eastAsia"/>
          <w:lang w:eastAsia="zh-CN"/>
        </w:rPr>
        <w:t>-CSCF</w:t>
      </w:r>
      <w:r w:rsidR="00EE4726">
        <w:rPr>
          <w:rFonts w:eastAsiaTheme="minorEastAsia"/>
          <w:lang w:eastAsia="zh-CN"/>
        </w:rPr>
        <w:t xml:space="preserve"> to configure the </w:t>
      </w:r>
      <w:proofErr w:type="spellStart"/>
      <w:r w:rsidR="00EE4726">
        <w:rPr>
          <w:rFonts w:eastAsiaTheme="minorEastAsia"/>
          <w:lang w:eastAsia="zh-CN"/>
        </w:rPr>
        <w:t>iFC</w:t>
      </w:r>
      <w:proofErr w:type="spellEnd"/>
      <w:r w:rsidR="00EE4726">
        <w:rPr>
          <w:rFonts w:eastAsiaTheme="minorEastAsia"/>
          <w:lang w:eastAsia="zh-CN"/>
        </w:rPr>
        <w:t xml:space="preserve"> of the new AS in the </w:t>
      </w:r>
      <w:r w:rsidR="00330086">
        <w:rPr>
          <w:rFonts w:eastAsiaTheme="minorEastAsia" w:hint="eastAsia"/>
          <w:lang w:eastAsia="zh-CN"/>
        </w:rPr>
        <w:t>thi</w:t>
      </w:r>
      <w:r w:rsidR="00330086">
        <w:rPr>
          <w:rFonts w:eastAsiaTheme="minorEastAsia"/>
          <w:lang w:eastAsia="zh-CN"/>
        </w:rPr>
        <w:t>rd-party</w:t>
      </w:r>
      <w:r w:rsidR="00EE4726">
        <w:rPr>
          <w:rFonts w:eastAsiaTheme="minorEastAsia"/>
          <w:lang w:eastAsia="zh-CN"/>
        </w:rPr>
        <w:t xml:space="preserve"> registration, </w:t>
      </w:r>
      <w:r w:rsidR="000F4520">
        <w:rPr>
          <w:rFonts w:eastAsiaTheme="minorEastAsia" w:hint="eastAsia"/>
          <w:lang w:eastAsia="zh-CN"/>
        </w:rPr>
        <w:t>which</w:t>
      </w:r>
      <w:r w:rsidR="00EE4726">
        <w:rPr>
          <w:rFonts w:eastAsiaTheme="minorEastAsia"/>
          <w:lang w:eastAsia="zh-CN"/>
        </w:rPr>
        <w:t xml:space="preserve"> will increase the overhead</w:t>
      </w:r>
      <w:r w:rsidR="000F4520">
        <w:rPr>
          <w:rFonts w:eastAsiaTheme="minorEastAsia"/>
          <w:lang w:eastAsia="zh-CN"/>
        </w:rPr>
        <w:t xml:space="preserve"> of registration signalling</w:t>
      </w:r>
      <w:r w:rsidR="00EE4726">
        <w:rPr>
          <w:rFonts w:eastAsiaTheme="minorEastAsia"/>
          <w:lang w:eastAsia="zh-CN"/>
        </w:rPr>
        <w:t>.</w:t>
      </w:r>
    </w:p>
    <w:p w14:paraId="7D3093EF" w14:textId="083915CA" w:rsidR="005B1348" w:rsidRDefault="00EE4726" w:rsidP="00EE4726">
      <w:pPr>
        <w:pStyle w:val="B1"/>
        <w:overflowPunct w:val="0"/>
        <w:autoSpaceDE w:val="0"/>
        <w:autoSpaceDN w:val="0"/>
        <w:adjustRightInd w:val="0"/>
        <w:textAlignment w:val="baseline"/>
        <w:rPr>
          <w:rFonts w:eastAsiaTheme="minorEastAsia"/>
          <w:lang w:eastAsia="zh-CN"/>
        </w:rPr>
      </w:pPr>
      <w:r w:rsidRPr="005B1348">
        <w:rPr>
          <w:rFonts w:eastAsiaTheme="minorEastAsia"/>
          <w:lang w:eastAsia="zh-CN"/>
        </w:rPr>
        <w:t>-</w:t>
      </w:r>
      <w:r w:rsidRPr="005B1348">
        <w:rPr>
          <w:rFonts w:eastAsiaTheme="minorEastAsia"/>
          <w:lang w:eastAsia="zh-CN"/>
        </w:rPr>
        <w:tab/>
      </w:r>
      <w:r w:rsidR="005B1348" w:rsidRPr="005B1348">
        <w:rPr>
          <w:rFonts w:eastAsiaTheme="minorEastAsia" w:hint="eastAsia"/>
          <w:lang w:eastAsia="zh-CN"/>
        </w:rPr>
        <w:t xml:space="preserve">Enhancements to I-CSCF to forward </w:t>
      </w:r>
      <w:ins w:id="144" w:author="PH Y" w:date="2024-04-16T14:10:00Z">
        <w:r w:rsidR="00AD781F">
          <w:rPr>
            <w:rFonts w:eastAsiaTheme="minorEastAsia"/>
            <w:lang w:eastAsia="zh-CN"/>
          </w:rPr>
          <w:t xml:space="preserve">REGISTER and </w:t>
        </w:r>
      </w:ins>
      <w:r w:rsidR="005B1348" w:rsidRPr="005B1348">
        <w:rPr>
          <w:rFonts w:eastAsiaTheme="minorEastAsia" w:hint="eastAsia"/>
          <w:lang w:eastAsia="zh-CN"/>
        </w:rPr>
        <w:t>INVITE request</w:t>
      </w:r>
      <w:ins w:id="145" w:author="PH Y" w:date="2024-04-16T14:10:00Z">
        <w:r w:rsidR="00AD781F">
          <w:rPr>
            <w:rFonts w:eastAsiaTheme="minorEastAsia"/>
            <w:lang w:eastAsia="zh-CN"/>
          </w:rPr>
          <w:t>s</w:t>
        </w:r>
      </w:ins>
      <w:r w:rsidR="005B1348" w:rsidRPr="005B1348">
        <w:rPr>
          <w:rFonts w:eastAsiaTheme="minorEastAsia" w:hint="eastAsia"/>
          <w:lang w:eastAsia="zh-CN"/>
        </w:rPr>
        <w:t xml:space="preserve"> to the AS.</w:t>
      </w:r>
    </w:p>
    <w:p w14:paraId="64B0AF3D" w14:textId="06421E01" w:rsidR="00470AF4" w:rsidRPr="005B1348" w:rsidRDefault="00470AF4" w:rsidP="00EE4726">
      <w:pPr>
        <w:pStyle w:val="B1"/>
        <w:overflowPunct w:val="0"/>
        <w:autoSpaceDE w:val="0"/>
        <w:autoSpaceDN w:val="0"/>
        <w:adjustRightInd w:val="0"/>
        <w:textAlignment w:val="baseline"/>
        <w:rPr>
          <w:rFonts w:eastAsiaTheme="minorEastAsia"/>
          <w:lang w:eastAsia="zh-CN"/>
        </w:rPr>
      </w:pPr>
      <w:r w:rsidRPr="005B1348">
        <w:rPr>
          <w:rFonts w:eastAsiaTheme="minorEastAsia"/>
          <w:lang w:eastAsia="zh-CN"/>
        </w:rPr>
        <w:t>-</w:t>
      </w:r>
      <w:r w:rsidRPr="005B1348">
        <w:rPr>
          <w:rFonts w:eastAsiaTheme="minorEastAsia"/>
          <w:lang w:eastAsia="zh-CN"/>
        </w:rPr>
        <w:tab/>
      </w:r>
      <w:r w:rsidR="008F0103">
        <w:rPr>
          <w:rFonts w:eastAsiaTheme="minorEastAsia"/>
          <w:lang w:eastAsia="zh-CN"/>
        </w:rPr>
        <w:t>T</w:t>
      </w:r>
      <w:r w:rsidR="008F0103" w:rsidRPr="008F0103">
        <w:rPr>
          <w:rFonts w:eastAsiaTheme="minorEastAsia"/>
          <w:lang w:eastAsia="zh-CN"/>
        </w:rPr>
        <w:t xml:space="preserve">he address of the AS </w:t>
      </w:r>
      <w:r w:rsidR="00DE2BC8">
        <w:rPr>
          <w:rFonts w:eastAsiaTheme="minorEastAsia"/>
          <w:lang w:eastAsia="zh-CN"/>
        </w:rPr>
        <w:t>needs to</w:t>
      </w:r>
      <w:r w:rsidR="008F0103" w:rsidRPr="008F0103">
        <w:rPr>
          <w:rFonts w:eastAsiaTheme="minorEastAsia"/>
          <w:lang w:eastAsia="zh-CN"/>
        </w:rPr>
        <w:t xml:space="preserve"> be preconfigured </w:t>
      </w:r>
      <w:r w:rsidR="008F0103">
        <w:rPr>
          <w:rFonts w:eastAsiaTheme="minorEastAsia"/>
          <w:lang w:eastAsia="zh-CN"/>
        </w:rPr>
        <w:t>for</w:t>
      </w:r>
      <w:r w:rsidR="008F0103" w:rsidRPr="008F0103">
        <w:rPr>
          <w:rFonts w:eastAsiaTheme="minorEastAsia"/>
          <w:lang w:eastAsia="zh-CN"/>
        </w:rPr>
        <w:t xml:space="preserve"> I</w:t>
      </w:r>
      <w:r w:rsidR="008F0103">
        <w:rPr>
          <w:rFonts w:eastAsiaTheme="minorEastAsia"/>
          <w:lang w:eastAsia="zh-CN"/>
        </w:rPr>
        <w:t>-CSCF</w:t>
      </w:r>
      <w:r w:rsidR="008F0103" w:rsidRPr="008F0103">
        <w:rPr>
          <w:rFonts w:eastAsiaTheme="minorEastAsia"/>
          <w:lang w:eastAsia="zh-CN"/>
        </w:rPr>
        <w:t xml:space="preserve"> in this solution.</w:t>
      </w:r>
    </w:p>
    <w:p w14:paraId="4B64D43A" w14:textId="3A8D3AD1" w:rsidR="00EE4726" w:rsidRDefault="00EE4726" w:rsidP="005B1348">
      <w:pPr>
        <w:pStyle w:val="B1"/>
        <w:overflowPunct w:val="0"/>
        <w:autoSpaceDE w:val="0"/>
        <w:autoSpaceDN w:val="0"/>
        <w:adjustRightInd w:val="0"/>
        <w:textAlignment w:val="baseline"/>
        <w:rPr>
          <w:ins w:id="146" w:author="PH Y" w:date="2024-04-16T17:21:00Z"/>
          <w:rFonts w:eastAsiaTheme="minorEastAsia"/>
          <w:lang w:eastAsia="zh-CN"/>
        </w:rPr>
      </w:pPr>
      <w:r w:rsidRPr="005B1348">
        <w:rPr>
          <w:rFonts w:eastAsiaTheme="minorEastAsia"/>
          <w:lang w:eastAsia="zh-CN"/>
        </w:rPr>
        <w:t>-</w:t>
      </w:r>
      <w:r w:rsidRPr="005B1348">
        <w:rPr>
          <w:rFonts w:eastAsiaTheme="minorEastAsia"/>
          <w:lang w:eastAsia="zh-CN"/>
        </w:rPr>
        <w:tab/>
      </w:r>
      <w:r>
        <w:rPr>
          <w:rFonts w:eastAsiaTheme="minorEastAsia"/>
          <w:lang w:eastAsia="zh-CN"/>
        </w:rPr>
        <w:t>Restoration of the new AS</w:t>
      </w:r>
      <w:r w:rsidR="00330086">
        <w:rPr>
          <w:rFonts w:eastAsiaTheme="minorEastAsia"/>
          <w:lang w:eastAsia="zh-CN"/>
        </w:rPr>
        <w:t xml:space="preserve"> is</w:t>
      </w:r>
      <w:r>
        <w:rPr>
          <w:rFonts w:eastAsiaTheme="minorEastAsia"/>
          <w:lang w:eastAsia="zh-CN"/>
        </w:rPr>
        <w:t xml:space="preserve"> need</w:t>
      </w:r>
      <w:r w:rsidR="00330086">
        <w:rPr>
          <w:rFonts w:eastAsiaTheme="minorEastAsia"/>
          <w:lang w:eastAsia="zh-CN"/>
        </w:rPr>
        <w:t>ed</w:t>
      </w:r>
      <w:r>
        <w:rPr>
          <w:rFonts w:eastAsiaTheme="minorEastAsia"/>
          <w:lang w:eastAsia="zh-CN"/>
        </w:rPr>
        <w:t xml:space="preserve"> to be considered.</w:t>
      </w:r>
    </w:p>
    <w:p w14:paraId="1D3A0825" w14:textId="1E3F2890" w:rsidR="00CD0E4B" w:rsidRDefault="00CD0E4B" w:rsidP="005E4DE4">
      <w:pPr>
        <w:rPr>
          <w:ins w:id="147" w:author="PH Y" w:date="2024-04-16T17:34:00Z"/>
        </w:rPr>
      </w:pPr>
      <w:ins w:id="148" w:author="PH Y" w:date="2024-04-16T17:21:00Z">
        <w:r>
          <w:rPr>
            <w:lang w:eastAsia="zh-CN"/>
          </w:rPr>
          <w:t xml:space="preserve">The cons </w:t>
        </w:r>
        <w:r w:rsidR="004A23FA">
          <w:rPr>
            <w:lang w:eastAsia="zh-CN"/>
          </w:rPr>
          <w:t xml:space="preserve">only </w:t>
        </w:r>
      </w:ins>
      <w:ins w:id="149" w:author="PH Y" w:date="2024-04-16T17:29:00Z">
        <w:r>
          <w:rPr>
            <w:lang w:eastAsia="zh-CN"/>
          </w:rPr>
          <w:t xml:space="preserve">for </w:t>
        </w:r>
      </w:ins>
      <w:ins w:id="150" w:author="PH Y" w:date="2024-04-16T17:21:00Z">
        <w:r w:rsidR="004A23FA">
          <w:rPr>
            <w:lang w:eastAsia="zh-CN"/>
          </w:rPr>
          <w:t>O</w:t>
        </w:r>
        <w:r w:rsidR="004A23FA">
          <w:rPr>
            <w:rFonts w:hint="eastAsia"/>
            <w:lang w:eastAsia="zh-CN"/>
          </w:rPr>
          <w:t>p</w:t>
        </w:r>
        <w:r w:rsidR="004A23FA">
          <w:rPr>
            <w:lang w:eastAsia="zh-CN"/>
          </w:rPr>
          <w:t>tion A</w:t>
        </w:r>
        <w:r w:rsidR="004A23FA" w:rsidRPr="005B1348">
          <w:rPr>
            <w:lang w:eastAsia="zh-CN"/>
          </w:rPr>
          <w:t>:</w:t>
        </w:r>
      </w:ins>
    </w:p>
    <w:p w14:paraId="5559272F" w14:textId="2088E023" w:rsidR="00CD0E4B" w:rsidRPr="004F4B37" w:rsidRDefault="00CD0E4B" w:rsidP="005E4DE4">
      <w:pPr>
        <w:pStyle w:val="B1"/>
        <w:rPr>
          <w:ins w:id="151" w:author="PH Y" w:date="2024-04-16T17:34:00Z"/>
          <w:lang w:eastAsia="zh-CN"/>
        </w:rPr>
      </w:pPr>
      <w:ins w:id="152" w:author="PH Y" w:date="2024-04-16T17:34:00Z">
        <w:r w:rsidRPr="005B1348">
          <w:rPr>
            <w:lang w:eastAsia="zh-CN"/>
          </w:rPr>
          <w:t>-</w:t>
        </w:r>
        <w:r w:rsidRPr="005B1348">
          <w:rPr>
            <w:lang w:eastAsia="zh-CN"/>
          </w:rPr>
          <w:tab/>
        </w:r>
      </w:ins>
      <w:r>
        <w:rPr>
          <w:lang w:eastAsia="zh-CN"/>
        </w:rPr>
        <w:t>E</w:t>
      </w:r>
      <w:r w:rsidRPr="004A23FA">
        <w:rPr>
          <w:lang w:eastAsia="zh-CN"/>
        </w:rPr>
        <w:t>nhancements to the AS to forward</w:t>
      </w:r>
      <w:ins w:id="153" w:author="PH Y" w:date="2024-04-16T17:34:00Z">
        <w:r w:rsidRPr="004A23FA">
          <w:rPr>
            <w:lang w:eastAsia="zh-CN"/>
          </w:rPr>
          <w:t xml:space="preserve"> REGISTER and </w:t>
        </w:r>
      </w:ins>
      <w:r w:rsidRPr="004A23FA">
        <w:rPr>
          <w:lang w:eastAsia="zh-CN"/>
        </w:rPr>
        <w:t>INVITE requests to the S-CSCF</w:t>
      </w:r>
      <w:ins w:id="154" w:author="PH Y" w:date="2024-04-16T17:34:00Z">
        <w:r w:rsidRPr="004A23FA">
          <w:rPr>
            <w:lang w:eastAsia="zh-CN"/>
          </w:rPr>
          <w:t xml:space="preserve"> serving the subscriber.</w:t>
        </w:r>
      </w:ins>
    </w:p>
    <w:p w14:paraId="3C8AA629" w14:textId="47583242" w:rsidR="00CD0E4B" w:rsidRDefault="00CD0E4B" w:rsidP="004A23FA">
      <w:pPr>
        <w:overflowPunct w:val="0"/>
        <w:autoSpaceDE w:val="0"/>
        <w:autoSpaceDN w:val="0"/>
        <w:adjustRightInd w:val="0"/>
        <w:textAlignment w:val="baseline"/>
        <w:rPr>
          <w:ins w:id="155" w:author="PH Y" w:date="2024-04-16T17:36:00Z"/>
          <w:rFonts w:eastAsiaTheme="minorEastAsia"/>
          <w:lang w:eastAsia="zh-CN"/>
        </w:rPr>
      </w:pPr>
      <w:ins w:id="156" w:author="PH Y" w:date="2024-04-16T17:22:00Z">
        <w:r>
          <w:rPr>
            <w:rFonts w:eastAsiaTheme="minorEastAsia"/>
            <w:lang w:eastAsia="zh-CN"/>
          </w:rPr>
          <w:t xml:space="preserve">The cons </w:t>
        </w:r>
        <w:r w:rsidR="004A23FA">
          <w:rPr>
            <w:rFonts w:eastAsiaTheme="minorEastAsia"/>
            <w:lang w:eastAsia="zh-CN"/>
          </w:rPr>
          <w:t xml:space="preserve">only </w:t>
        </w:r>
      </w:ins>
      <w:ins w:id="157" w:author="PH Y" w:date="2024-04-16T17:29:00Z">
        <w:r>
          <w:rPr>
            <w:rFonts w:eastAsiaTheme="minorEastAsia"/>
            <w:lang w:eastAsia="zh-CN"/>
          </w:rPr>
          <w:t xml:space="preserve">for </w:t>
        </w:r>
      </w:ins>
      <w:ins w:id="158" w:author="PH Y" w:date="2024-04-16T17:22:00Z">
        <w:r w:rsidR="004A23FA">
          <w:rPr>
            <w:rFonts w:eastAsiaTheme="minorEastAsia"/>
            <w:lang w:eastAsia="zh-CN"/>
          </w:rPr>
          <w:t>O</w:t>
        </w:r>
        <w:r w:rsidR="004A23FA">
          <w:rPr>
            <w:rFonts w:eastAsiaTheme="minorEastAsia" w:hint="eastAsia"/>
            <w:lang w:eastAsia="zh-CN"/>
          </w:rPr>
          <w:t>p</w:t>
        </w:r>
        <w:r w:rsidR="004A23FA">
          <w:rPr>
            <w:rFonts w:eastAsiaTheme="minorEastAsia"/>
            <w:lang w:eastAsia="zh-CN"/>
          </w:rPr>
          <w:t>tion B</w:t>
        </w:r>
        <w:r w:rsidR="004A23FA" w:rsidRPr="005B1348">
          <w:rPr>
            <w:rFonts w:eastAsiaTheme="minorEastAsia"/>
            <w:lang w:eastAsia="zh-CN"/>
          </w:rPr>
          <w:t>:</w:t>
        </w:r>
      </w:ins>
    </w:p>
    <w:p w14:paraId="62789333" w14:textId="572CBDC4" w:rsidR="00CD0E4B" w:rsidRPr="001A3CAC" w:rsidRDefault="00CD0E4B" w:rsidP="005E4DE4">
      <w:pPr>
        <w:pStyle w:val="B1"/>
        <w:rPr>
          <w:ins w:id="159" w:author="PH Y" w:date="2024-04-16T17:36:00Z"/>
          <w:lang w:eastAsia="zh-CN"/>
        </w:rPr>
      </w:pPr>
      <w:ins w:id="160" w:author="PH Y" w:date="2024-04-16T17:36:00Z">
        <w:r w:rsidRPr="005B1348">
          <w:rPr>
            <w:lang w:eastAsia="zh-CN"/>
          </w:rPr>
          <w:t>-</w:t>
        </w:r>
        <w:r w:rsidRPr="005B1348">
          <w:rPr>
            <w:lang w:eastAsia="zh-CN"/>
          </w:rPr>
          <w:tab/>
        </w:r>
        <w:r>
          <w:rPr>
            <w:lang w:eastAsia="zh-CN"/>
          </w:rPr>
          <w:t>E</w:t>
        </w:r>
        <w:r w:rsidRPr="005B1348">
          <w:rPr>
            <w:lang w:eastAsia="zh-CN"/>
          </w:rPr>
          <w:t xml:space="preserve">nhancements to </w:t>
        </w:r>
        <w:r w:rsidRPr="005B1348">
          <w:rPr>
            <w:rFonts w:hint="eastAsia"/>
            <w:lang w:eastAsia="zh-CN"/>
          </w:rPr>
          <w:t xml:space="preserve">the AS to </w:t>
        </w:r>
        <w:r>
          <w:rPr>
            <w:lang w:eastAsia="zh-CN"/>
          </w:rPr>
          <w:t>return 305 (Use Proxy)</w:t>
        </w:r>
        <w:r w:rsidRPr="005B1348">
          <w:rPr>
            <w:rFonts w:hint="eastAsia"/>
            <w:lang w:eastAsia="zh-CN"/>
          </w:rPr>
          <w:t xml:space="preserve"> </w:t>
        </w:r>
        <w:proofErr w:type="gramStart"/>
        <w:r>
          <w:rPr>
            <w:lang w:eastAsia="zh-CN"/>
          </w:rPr>
          <w:t>message</w:t>
        </w:r>
        <w:proofErr w:type="gramEnd"/>
        <w:r w:rsidRPr="005B1348">
          <w:rPr>
            <w:rFonts w:hint="eastAsia"/>
            <w:lang w:eastAsia="zh-CN"/>
          </w:rPr>
          <w:t xml:space="preserve"> to the</w:t>
        </w:r>
        <w:r>
          <w:rPr>
            <w:lang w:eastAsia="zh-CN"/>
          </w:rPr>
          <w:t xml:space="preserve"> I-CSCF</w:t>
        </w:r>
        <w:r w:rsidRPr="005B1348">
          <w:rPr>
            <w:rFonts w:hint="eastAsia"/>
            <w:lang w:eastAsia="zh-CN"/>
          </w:rPr>
          <w:t>.</w:t>
        </w:r>
      </w:ins>
    </w:p>
    <w:p w14:paraId="6AD60234" w14:textId="3333A6DE" w:rsidR="00AD781F" w:rsidRPr="004F4B37" w:rsidRDefault="00AD781F" w:rsidP="006C641A">
      <w:pPr>
        <w:pStyle w:val="B1"/>
        <w:overflowPunct w:val="0"/>
        <w:autoSpaceDE w:val="0"/>
        <w:autoSpaceDN w:val="0"/>
        <w:adjustRightInd w:val="0"/>
        <w:ind w:left="0" w:firstLine="0"/>
        <w:textAlignment w:val="baseline"/>
        <w:rPr>
          <w:rFonts w:eastAsiaTheme="minorEastAsia"/>
          <w:lang w:eastAsia="zh-CN"/>
        </w:rPr>
      </w:pPr>
    </w:p>
    <w:p w14:paraId="70C6B1A5" w14:textId="77777777" w:rsidR="00AD4DFF" w:rsidRPr="006B5418" w:rsidRDefault="00AD4DFF" w:rsidP="00AD4D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199FAEF" w14:textId="77777777" w:rsidR="00AD4DFF" w:rsidRPr="006B5418" w:rsidRDefault="00AD4DFF" w:rsidP="00AD4DFF">
      <w:pPr>
        <w:rPr>
          <w:lang w:val="en-US"/>
        </w:rPr>
      </w:pPr>
    </w:p>
    <w:p w14:paraId="5B3C5D31" w14:textId="77777777" w:rsidR="008F65E9" w:rsidRDefault="008F65E9"/>
    <w:sectPr w:rsidR="008F65E9" w:rsidSect="00AF0AEB">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79614" w14:textId="77777777" w:rsidR="00AF0AEB" w:rsidRDefault="00AF0AEB">
      <w:pPr>
        <w:spacing w:after="0"/>
      </w:pPr>
      <w:r>
        <w:separator/>
      </w:r>
    </w:p>
  </w:endnote>
  <w:endnote w:type="continuationSeparator" w:id="0">
    <w:p w14:paraId="1AEAC00A" w14:textId="77777777" w:rsidR="00AF0AEB" w:rsidRDefault="00AF0A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6C6E0" w14:textId="77777777" w:rsidR="00AF0AEB" w:rsidRDefault="00AF0AEB">
      <w:pPr>
        <w:spacing w:after="0"/>
      </w:pPr>
      <w:r>
        <w:separator/>
      </w:r>
    </w:p>
  </w:footnote>
  <w:footnote w:type="continuationSeparator" w:id="0">
    <w:p w14:paraId="67B96075" w14:textId="77777777" w:rsidR="00AF0AEB" w:rsidRDefault="00AF0A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6C356" w14:textId="77777777" w:rsidR="006C3D4B" w:rsidRDefault="00F05A28">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939186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 Y">
    <w15:presenceInfo w15:providerId="None" w15:userId="PH Y"/>
  </w15:person>
  <w15:person w15:author="peihua">
    <w15:presenceInfo w15:providerId="None" w15:userId="peihua"/>
  </w15:person>
  <w15:person w15:author="liuliu">
    <w15:presenceInfo w15:providerId="None" w15:userId="liuliu"/>
  </w15:person>
  <w15:person w15:author="UG-Yuan, Huancheng">
    <w15:presenceInfo w15:providerId="AD" w15:userId="S::Huancheng.Yuan@city.ac.uk::4fd7f3d0-1368-4156-ac0f-7f853584d1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C99"/>
    <w:rsid w:val="0000131E"/>
    <w:rsid w:val="00011205"/>
    <w:rsid w:val="0001208B"/>
    <w:rsid w:val="00012F7E"/>
    <w:rsid w:val="0003404D"/>
    <w:rsid w:val="0004290A"/>
    <w:rsid w:val="00052914"/>
    <w:rsid w:val="000776B3"/>
    <w:rsid w:val="00083C71"/>
    <w:rsid w:val="000E0C3A"/>
    <w:rsid w:val="000E3AE1"/>
    <w:rsid w:val="000F4520"/>
    <w:rsid w:val="000F5433"/>
    <w:rsid w:val="000F5D9B"/>
    <w:rsid w:val="0010501D"/>
    <w:rsid w:val="0011261C"/>
    <w:rsid w:val="00140E1F"/>
    <w:rsid w:val="00162E5B"/>
    <w:rsid w:val="001710BD"/>
    <w:rsid w:val="00177CB4"/>
    <w:rsid w:val="001B0807"/>
    <w:rsid w:val="001B1C52"/>
    <w:rsid w:val="001B4EC4"/>
    <w:rsid w:val="001C48D7"/>
    <w:rsid w:val="001D049D"/>
    <w:rsid w:val="001E4205"/>
    <w:rsid w:val="001F14CC"/>
    <w:rsid w:val="001F6DC6"/>
    <w:rsid w:val="002137B5"/>
    <w:rsid w:val="00220A13"/>
    <w:rsid w:val="0023180F"/>
    <w:rsid w:val="0024613C"/>
    <w:rsid w:val="0024763C"/>
    <w:rsid w:val="00263451"/>
    <w:rsid w:val="00264769"/>
    <w:rsid w:val="0026651B"/>
    <w:rsid w:val="002956F0"/>
    <w:rsid w:val="002A0A3F"/>
    <w:rsid w:val="002A7E62"/>
    <w:rsid w:val="002D44F8"/>
    <w:rsid w:val="0031142C"/>
    <w:rsid w:val="00330086"/>
    <w:rsid w:val="003361A5"/>
    <w:rsid w:val="00364D57"/>
    <w:rsid w:val="00367BCB"/>
    <w:rsid w:val="0038040D"/>
    <w:rsid w:val="003A5785"/>
    <w:rsid w:val="003B4689"/>
    <w:rsid w:val="003E483B"/>
    <w:rsid w:val="003E7409"/>
    <w:rsid w:val="003E7F8E"/>
    <w:rsid w:val="00404BD4"/>
    <w:rsid w:val="00417F93"/>
    <w:rsid w:val="00441D71"/>
    <w:rsid w:val="00450E1D"/>
    <w:rsid w:val="00462669"/>
    <w:rsid w:val="00470AF4"/>
    <w:rsid w:val="0047230E"/>
    <w:rsid w:val="00484842"/>
    <w:rsid w:val="00484CC9"/>
    <w:rsid w:val="0048639B"/>
    <w:rsid w:val="0049241B"/>
    <w:rsid w:val="004A23FA"/>
    <w:rsid w:val="004A6837"/>
    <w:rsid w:val="004C18FA"/>
    <w:rsid w:val="004F3928"/>
    <w:rsid w:val="004F4B37"/>
    <w:rsid w:val="004F6D7E"/>
    <w:rsid w:val="00506BF9"/>
    <w:rsid w:val="00511229"/>
    <w:rsid w:val="00522C99"/>
    <w:rsid w:val="005543B6"/>
    <w:rsid w:val="005A70CB"/>
    <w:rsid w:val="005B1348"/>
    <w:rsid w:val="005D4E5B"/>
    <w:rsid w:val="005E4DE4"/>
    <w:rsid w:val="00603C80"/>
    <w:rsid w:val="00623EC3"/>
    <w:rsid w:val="006263D5"/>
    <w:rsid w:val="00675531"/>
    <w:rsid w:val="00690B69"/>
    <w:rsid w:val="00692850"/>
    <w:rsid w:val="006950FE"/>
    <w:rsid w:val="006C3D4B"/>
    <w:rsid w:val="006C641A"/>
    <w:rsid w:val="006D0453"/>
    <w:rsid w:val="006D3ECF"/>
    <w:rsid w:val="006D560A"/>
    <w:rsid w:val="00722B8A"/>
    <w:rsid w:val="00733D2C"/>
    <w:rsid w:val="00757F33"/>
    <w:rsid w:val="0078739E"/>
    <w:rsid w:val="00795026"/>
    <w:rsid w:val="0079560D"/>
    <w:rsid w:val="00796493"/>
    <w:rsid w:val="007B314B"/>
    <w:rsid w:val="007B7BDC"/>
    <w:rsid w:val="007C15F7"/>
    <w:rsid w:val="007D37C2"/>
    <w:rsid w:val="007E7BA4"/>
    <w:rsid w:val="008105E5"/>
    <w:rsid w:val="00815465"/>
    <w:rsid w:val="00843BF9"/>
    <w:rsid w:val="00845B70"/>
    <w:rsid w:val="00851610"/>
    <w:rsid w:val="0086510F"/>
    <w:rsid w:val="0087643F"/>
    <w:rsid w:val="008778BA"/>
    <w:rsid w:val="008953E1"/>
    <w:rsid w:val="008B1282"/>
    <w:rsid w:val="008B46BD"/>
    <w:rsid w:val="008B5730"/>
    <w:rsid w:val="008C4C5A"/>
    <w:rsid w:val="008E2ED7"/>
    <w:rsid w:val="008E54C6"/>
    <w:rsid w:val="008F0103"/>
    <w:rsid w:val="008F65E9"/>
    <w:rsid w:val="008F6DCD"/>
    <w:rsid w:val="00902720"/>
    <w:rsid w:val="00935109"/>
    <w:rsid w:val="009554B3"/>
    <w:rsid w:val="00987E21"/>
    <w:rsid w:val="009905E4"/>
    <w:rsid w:val="009A07BF"/>
    <w:rsid w:val="009A7EBE"/>
    <w:rsid w:val="009C1917"/>
    <w:rsid w:val="009D54E1"/>
    <w:rsid w:val="00A20CC9"/>
    <w:rsid w:val="00A2152E"/>
    <w:rsid w:val="00A23B1D"/>
    <w:rsid w:val="00A250D9"/>
    <w:rsid w:val="00A42BE7"/>
    <w:rsid w:val="00A438A0"/>
    <w:rsid w:val="00A511D8"/>
    <w:rsid w:val="00A85371"/>
    <w:rsid w:val="00A9123A"/>
    <w:rsid w:val="00AA34E4"/>
    <w:rsid w:val="00AA759A"/>
    <w:rsid w:val="00AD2095"/>
    <w:rsid w:val="00AD4DFF"/>
    <w:rsid w:val="00AD781F"/>
    <w:rsid w:val="00AF0AEB"/>
    <w:rsid w:val="00B03FB7"/>
    <w:rsid w:val="00B05C0E"/>
    <w:rsid w:val="00B07EF0"/>
    <w:rsid w:val="00B11B9C"/>
    <w:rsid w:val="00B36414"/>
    <w:rsid w:val="00B73F43"/>
    <w:rsid w:val="00B75B92"/>
    <w:rsid w:val="00B831BE"/>
    <w:rsid w:val="00B94D67"/>
    <w:rsid w:val="00BA11D7"/>
    <w:rsid w:val="00BA429A"/>
    <w:rsid w:val="00BD7AAF"/>
    <w:rsid w:val="00C02006"/>
    <w:rsid w:val="00C11B33"/>
    <w:rsid w:val="00C35AA7"/>
    <w:rsid w:val="00C409F0"/>
    <w:rsid w:val="00C4778C"/>
    <w:rsid w:val="00C60234"/>
    <w:rsid w:val="00C67570"/>
    <w:rsid w:val="00C676E4"/>
    <w:rsid w:val="00C827CC"/>
    <w:rsid w:val="00C85750"/>
    <w:rsid w:val="00C96132"/>
    <w:rsid w:val="00CA21D2"/>
    <w:rsid w:val="00CA42AB"/>
    <w:rsid w:val="00CB26D2"/>
    <w:rsid w:val="00CB58DF"/>
    <w:rsid w:val="00CC0027"/>
    <w:rsid w:val="00CD0E4B"/>
    <w:rsid w:val="00CE33E8"/>
    <w:rsid w:val="00D175A7"/>
    <w:rsid w:val="00D21B2B"/>
    <w:rsid w:val="00D31C08"/>
    <w:rsid w:val="00D45D3A"/>
    <w:rsid w:val="00D56282"/>
    <w:rsid w:val="00D56480"/>
    <w:rsid w:val="00D82692"/>
    <w:rsid w:val="00DA46E8"/>
    <w:rsid w:val="00DC4934"/>
    <w:rsid w:val="00DD1F18"/>
    <w:rsid w:val="00DD5F6B"/>
    <w:rsid w:val="00DE2BC8"/>
    <w:rsid w:val="00DE37C6"/>
    <w:rsid w:val="00DE6D95"/>
    <w:rsid w:val="00E3511E"/>
    <w:rsid w:val="00EA26A8"/>
    <w:rsid w:val="00EC316D"/>
    <w:rsid w:val="00ED5B08"/>
    <w:rsid w:val="00EE4726"/>
    <w:rsid w:val="00EF2D10"/>
    <w:rsid w:val="00F05A28"/>
    <w:rsid w:val="00F23B90"/>
    <w:rsid w:val="00F33758"/>
    <w:rsid w:val="00F6450F"/>
    <w:rsid w:val="00F71015"/>
    <w:rsid w:val="00F73CD7"/>
    <w:rsid w:val="00F8399A"/>
    <w:rsid w:val="00FA0D3A"/>
    <w:rsid w:val="00FA64AA"/>
    <w:rsid w:val="00FC0FBB"/>
    <w:rsid w:val="00FC72C2"/>
    <w:rsid w:val="00FD30D4"/>
    <w:rsid w:val="00FF7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BD33A9"/>
  <w15:chartTrackingRefBased/>
  <w15:docId w15:val="{620FAEBC-29EF-4FF6-BE29-C827689A5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76B3"/>
    <w:pPr>
      <w:spacing w:after="180"/>
    </w:pPr>
    <w:rPr>
      <w:rFonts w:ascii="Times New Roman" w:eastAsia="等线" w:hAnsi="Times New Roman" w:cs="Times New Roman"/>
      <w:kern w:val="0"/>
      <w:sz w:val="20"/>
      <w:szCs w:val="20"/>
      <w:lang w:val="en-GB" w:eastAsia="en-US"/>
    </w:rPr>
  </w:style>
  <w:style w:type="paragraph" w:styleId="1">
    <w:name w:val="heading 1"/>
    <w:next w:val="a"/>
    <w:link w:val="10"/>
    <w:qFormat/>
    <w:rsid w:val="00AD4DFF"/>
    <w:pPr>
      <w:keepNext/>
      <w:keepLines/>
      <w:pBdr>
        <w:top w:val="single" w:sz="12" w:space="3" w:color="auto"/>
      </w:pBdr>
      <w:spacing w:before="240" w:after="180"/>
      <w:ind w:left="1134" w:hanging="1134"/>
      <w:outlineLvl w:val="0"/>
    </w:pPr>
    <w:rPr>
      <w:rFonts w:ascii="Arial" w:eastAsia="等线" w:hAnsi="Arial" w:cs="Times New Roman"/>
      <w:kern w:val="0"/>
      <w:sz w:val="36"/>
      <w:szCs w:val="20"/>
      <w:lang w:val="en-GB" w:eastAsia="en-US"/>
    </w:rPr>
  </w:style>
  <w:style w:type="paragraph" w:styleId="2">
    <w:name w:val="heading 2"/>
    <w:basedOn w:val="1"/>
    <w:next w:val="a"/>
    <w:link w:val="20"/>
    <w:qFormat/>
    <w:rsid w:val="00CE33E8"/>
    <w:pPr>
      <w:pBdr>
        <w:top w:val="none" w:sz="0" w:space="0" w:color="auto"/>
      </w:pBdr>
      <w:spacing w:before="180"/>
      <w:outlineLvl w:val="1"/>
    </w:pPr>
    <w:rPr>
      <w:rFonts w:eastAsiaTheme="minorEastAsia"/>
      <w:sz w:val="32"/>
    </w:rPr>
  </w:style>
  <w:style w:type="paragraph" w:styleId="3">
    <w:name w:val="heading 3"/>
    <w:basedOn w:val="a"/>
    <w:next w:val="a"/>
    <w:link w:val="30"/>
    <w:unhideWhenUsed/>
    <w:qFormat/>
    <w:rsid w:val="00DA46E8"/>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D5628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D4DFF"/>
    <w:rPr>
      <w:rFonts w:ascii="Arial" w:eastAsia="等线" w:hAnsi="Arial" w:cs="Times New Roman"/>
      <w:kern w:val="0"/>
      <w:sz w:val="36"/>
      <w:szCs w:val="20"/>
      <w:lang w:val="en-GB" w:eastAsia="en-US"/>
    </w:rPr>
  </w:style>
  <w:style w:type="paragraph" w:styleId="a3">
    <w:name w:val="header"/>
    <w:link w:val="a4"/>
    <w:rsid w:val="00AD4DFF"/>
    <w:pPr>
      <w:widowControl w:val="0"/>
    </w:pPr>
    <w:rPr>
      <w:rFonts w:ascii="Arial" w:eastAsia="等线" w:hAnsi="Arial" w:cs="Times New Roman"/>
      <w:b/>
      <w:noProof/>
      <w:kern w:val="0"/>
      <w:sz w:val="18"/>
      <w:szCs w:val="20"/>
      <w:lang w:val="en-GB" w:eastAsia="en-US"/>
    </w:rPr>
  </w:style>
  <w:style w:type="character" w:customStyle="1" w:styleId="a4">
    <w:name w:val="页眉 字符"/>
    <w:basedOn w:val="a0"/>
    <w:link w:val="a3"/>
    <w:rsid w:val="00AD4DFF"/>
    <w:rPr>
      <w:rFonts w:ascii="Arial" w:eastAsia="等线" w:hAnsi="Arial" w:cs="Times New Roman"/>
      <w:b/>
      <w:noProof/>
      <w:kern w:val="0"/>
      <w:sz w:val="18"/>
      <w:szCs w:val="20"/>
      <w:lang w:val="en-GB" w:eastAsia="en-US"/>
    </w:rPr>
  </w:style>
  <w:style w:type="paragraph" w:customStyle="1" w:styleId="B1">
    <w:name w:val="B1"/>
    <w:basedOn w:val="a5"/>
    <w:link w:val="B1Char"/>
    <w:qFormat/>
    <w:rsid w:val="00AD4DFF"/>
    <w:pPr>
      <w:ind w:left="568" w:firstLineChars="0" w:hanging="284"/>
      <w:contextualSpacing w:val="0"/>
    </w:pPr>
  </w:style>
  <w:style w:type="paragraph" w:customStyle="1" w:styleId="CRCoverPage">
    <w:name w:val="CR Cover Page"/>
    <w:rsid w:val="00AD4DFF"/>
    <w:pPr>
      <w:spacing w:after="120"/>
    </w:pPr>
    <w:rPr>
      <w:rFonts w:ascii="Arial" w:eastAsia="等线" w:hAnsi="Arial" w:cs="Times New Roman"/>
      <w:kern w:val="0"/>
      <w:sz w:val="20"/>
      <w:szCs w:val="20"/>
      <w:lang w:val="en-GB" w:eastAsia="en-US"/>
    </w:rPr>
  </w:style>
  <w:style w:type="paragraph" w:styleId="a5">
    <w:name w:val="List"/>
    <w:basedOn w:val="a"/>
    <w:uiPriority w:val="99"/>
    <w:semiHidden/>
    <w:unhideWhenUsed/>
    <w:rsid w:val="00AD4DFF"/>
    <w:pPr>
      <w:ind w:left="200" w:hangingChars="200" w:hanging="200"/>
      <w:contextualSpacing/>
    </w:pPr>
  </w:style>
  <w:style w:type="paragraph" w:customStyle="1" w:styleId="Guidance">
    <w:name w:val="Guidance"/>
    <w:basedOn w:val="a"/>
    <w:rsid w:val="00AD4DFF"/>
    <w:rPr>
      <w:rFonts w:eastAsia="Yu Mincho"/>
      <w:i/>
      <w:color w:val="0000FF"/>
    </w:rPr>
  </w:style>
  <w:style w:type="paragraph" w:styleId="a6">
    <w:name w:val="Balloon Text"/>
    <w:basedOn w:val="a"/>
    <w:link w:val="a7"/>
    <w:uiPriority w:val="99"/>
    <w:semiHidden/>
    <w:unhideWhenUsed/>
    <w:rsid w:val="009905E4"/>
    <w:pPr>
      <w:spacing w:after="0"/>
    </w:pPr>
    <w:rPr>
      <w:sz w:val="18"/>
      <w:szCs w:val="18"/>
    </w:rPr>
  </w:style>
  <w:style w:type="character" w:customStyle="1" w:styleId="a7">
    <w:name w:val="批注框文本 字符"/>
    <w:basedOn w:val="a0"/>
    <w:link w:val="a6"/>
    <w:uiPriority w:val="99"/>
    <w:semiHidden/>
    <w:rsid w:val="009905E4"/>
    <w:rPr>
      <w:rFonts w:ascii="Times New Roman" w:eastAsia="等线" w:hAnsi="Times New Roman" w:cs="Times New Roman"/>
      <w:kern w:val="0"/>
      <w:sz w:val="18"/>
      <w:szCs w:val="18"/>
      <w:lang w:val="en-GB" w:eastAsia="en-US"/>
    </w:rPr>
  </w:style>
  <w:style w:type="paragraph" w:styleId="a8">
    <w:name w:val="Revision"/>
    <w:hidden/>
    <w:uiPriority w:val="99"/>
    <w:semiHidden/>
    <w:rsid w:val="005D4E5B"/>
    <w:rPr>
      <w:rFonts w:ascii="Times New Roman" w:eastAsia="等线" w:hAnsi="Times New Roman" w:cs="Times New Roman"/>
      <w:kern w:val="0"/>
      <w:sz w:val="20"/>
      <w:szCs w:val="20"/>
      <w:lang w:val="en-GB" w:eastAsia="en-US"/>
    </w:rPr>
  </w:style>
  <w:style w:type="paragraph" w:styleId="a9">
    <w:name w:val="footer"/>
    <w:basedOn w:val="a"/>
    <w:link w:val="aa"/>
    <w:uiPriority w:val="99"/>
    <w:unhideWhenUsed/>
    <w:rsid w:val="005D4E5B"/>
    <w:pPr>
      <w:tabs>
        <w:tab w:val="center" w:pos="4153"/>
        <w:tab w:val="right" w:pos="8306"/>
      </w:tabs>
      <w:snapToGrid w:val="0"/>
    </w:pPr>
    <w:rPr>
      <w:sz w:val="18"/>
      <w:szCs w:val="18"/>
    </w:rPr>
  </w:style>
  <w:style w:type="character" w:customStyle="1" w:styleId="aa">
    <w:name w:val="页脚 字符"/>
    <w:basedOn w:val="a0"/>
    <w:link w:val="a9"/>
    <w:uiPriority w:val="99"/>
    <w:rsid w:val="005D4E5B"/>
    <w:rPr>
      <w:rFonts w:ascii="Times New Roman" w:eastAsia="等线" w:hAnsi="Times New Roman" w:cs="Times New Roman"/>
      <w:kern w:val="0"/>
      <w:sz w:val="18"/>
      <w:szCs w:val="18"/>
      <w:lang w:val="en-GB" w:eastAsia="en-US"/>
    </w:rPr>
  </w:style>
  <w:style w:type="character" w:customStyle="1" w:styleId="30">
    <w:name w:val="标题 3 字符"/>
    <w:basedOn w:val="a0"/>
    <w:link w:val="3"/>
    <w:qFormat/>
    <w:rsid w:val="00DA46E8"/>
    <w:rPr>
      <w:rFonts w:ascii="Times New Roman" w:eastAsia="等线" w:hAnsi="Times New Roman" w:cs="Times New Roman"/>
      <w:b/>
      <w:bCs/>
      <w:kern w:val="0"/>
      <w:sz w:val="32"/>
      <w:szCs w:val="32"/>
      <w:lang w:val="en-GB" w:eastAsia="en-US"/>
    </w:rPr>
  </w:style>
  <w:style w:type="character" w:styleId="ab">
    <w:name w:val="annotation reference"/>
    <w:basedOn w:val="a0"/>
    <w:uiPriority w:val="99"/>
    <w:semiHidden/>
    <w:unhideWhenUsed/>
    <w:rsid w:val="00CB58DF"/>
    <w:rPr>
      <w:sz w:val="21"/>
      <w:szCs w:val="21"/>
    </w:rPr>
  </w:style>
  <w:style w:type="paragraph" w:styleId="ac">
    <w:name w:val="annotation text"/>
    <w:basedOn w:val="a"/>
    <w:link w:val="ad"/>
    <w:uiPriority w:val="99"/>
    <w:unhideWhenUsed/>
    <w:rsid w:val="00CB58DF"/>
  </w:style>
  <w:style w:type="character" w:customStyle="1" w:styleId="ad">
    <w:name w:val="批注文字 字符"/>
    <w:basedOn w:val="a0"/>
    <w:link w:val="ac"/>
    <w:uiPriority w:val="99"/>
    <w:rsid w:val="00CB58DF"/>
    <w:rPr>
      <w:rFonts w:ascii="Times New Roman" w:eastAsia="等线"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CB58DF"/>
    <w:rPr>
      <w:b/>
      <w:bCs/>
    </w:rPr>
  </w:style>
  <w:style w:type="character" w:customStyle="1" w:styleId="af">
    <w:name w:val="批注主题 字符"/>
    <w:basedOn w:val="ad"/>
    <w:link w:val="ae"/>
    <w:uiPriority w:val="99"/>
    <w:semiHidden/>
    <w:rsid w:val="00CB58DF"/>
    <w:rPr>
      <w:rFonts w:ascii="Times New Roman" w:eastAsia="等线" w:hAnsi="Times New Roman" w:cs="Times New Roman"/>
      <w:b/>
      <w:bCs/>
      <w:kern w:val="0"/>
      <w:sz w:val="20"/>
      <w:szCs w:val="20"/>
      <w:lang w:val="en-GB" w:eastAsia="en-US"/>
    </w:rPr>
  </w:style>
  <w:style w:type="paragraph" w:customStyle="1" w:styleId="NO">
    <w:name w:val="NO"/>
    <w:basedOn w:val="a"/>
    <w:link w:val="NOChar"/>
    <w:rsid w:val="00FD30D4"/>
    <w:pPr>
      <w:keepLines/>
      <w:ind w:left="1135" w:hanging="851"/>
    </w:pPr>
    <w:rPr>
      <w:rFonts w:eastAsiaTheme="minorEastAsia"/>
    </w:rPr>
  </w:style>
  <w:style w:type="character" w:customStyle="1" w:styleId="NOChar">
    <w:name w:val="NO Char"/>
    <w:link w:val="NO"/>
    <w:rsid w:val="00FD30D4"/>
    <w:rPr>
      <w:rFonts w:ascii="Times New Roman" w:hAnsi="Times New Roman" w:cs="Times New Roman"/>
      <w:kern w:val="0"/>
      <w:sz w:val="20"/>
      <w:szCs w:val="20"/>
      <w:lang w:val="en-GB" w:eastAsia="en-US"/>
    </w:rPr>
  </w:style>
  <w:style w:type="character" w:customStyle="1" w:styleId="B1Char">
    <w:name w:val="B1 Char"/>
    <w:link w:val="B1"/>
    <w:qFormat/>
    <w:locked/>
    <w:rsid w:val="00A23B1D"/>
    <w:rPr>
      <w:rFonts w:ascii="Times New Roman" w:eastAsia="等线" w:hAnsi="Times New Roman" w:cs="Times New Roman"/>
      <w:kern w:val="0"/>
      <w:sz w:val="20"/>
      <w:szCs w:val="20"/>
      <w:lang w:val="en-GB" w:eastAsia="en-US"/>
    </w:rPr>
  </w:style>
  <w:style w:type="paragraph" w:customStyle="1" w:styleId="EX">
    <w:name w:val="EX"/>
    <w:basedOn w:val="a"/>
    <w:rsid w:val="00A23B1D"/>
    <w:pPr>
      <w:keepLines/>
      <w:ind w:left="1702" w:hanging="1418"/>
    </w:pPr>
    <w:rPr>
      <w:rFonts w:eastAsiaTheme="minorEastAsia"/>
    </w:rPr>
  </w:style>
  <w:style w:type="paragraph" w:customStyle="1" w:styleId="EditorsNote">
    <w:name w:val="Editor's Note"/>
    <w:aliases w:val="EN"/>
    <w:basedOn w:val="a"/>
    <w:link w:val="EditorsNoteChar"/>
    <w:qFormat/>
    <w:rsid w:val="00C60234"/>
    <w:pPr>
      <w:keepLines/>
      <w:overflowPunct w:val="0"/>
      <w:autoSpaceDE w:val="0"/>
      <w:autoSpaceDN w:val="0"/>
      <w:adjustRightInd w:val="0"/>
      <w:ind w:left="1135" w:hanging="851"/>
      <w:textAlignment w:val="baseline"/>
    </w:pPr>
    <w:rPr>
      <w:color w:val="FF0000"/>
      <w:lang w:val="x-none"/>
    </w:rPr>
  </w:style>
  <w:style w:type="character" w:customStyle="1" w:styleId="EditorsNoteChar">
    <w:name w:val="Editor's Note Char"/>
    <w:aliases w:val="EN Char"/>
    <w:link w:val="EditorsNote"/>
    <w:rsid w:val="00C60234"/>
    <w:rPr>
      <w:rFonts w:ascii="Times New Roman" w:eastAsia="等线" w:hAnsi="Times New Roman" w:cs="Times New Roman"/>
      <w:color w:val="FF0000"/>
      <w:kern w:val="0"/>
      <w:sz w:val="20"/>
      <w:szCs w:val="20"/>
      <w:lang w:val="x-none" w:eastAsia="en-US"/>
    </w:rPr>
  </w:style>
  <w:style w:type="character" w:customStyle="1" w:styleId="20">
    <w:name w:val="标题 2 字符"/>
    <w:basedOn w:val="a0"/>
    <w:link w:val="2"/>
    <w:qFormat/>
    <w:rsid w:val="00CE33E8"/>
    <w:rPr>
      <w:rFonts w:ascii="Arial" w:hAnsi="Arial" w:cs="Times New Roman"/>
      <w:kern w:val="0"/>
      <w:sz w:val="32"/>
      <w:szCs w:val="20"/>
      <w:lang w:val="en-GB" w:eastAsia="en-US"/>
    </w:rPr>
  </w:style>
  <w:style w:type="character" w:customStyle="1" w:styleId="40">
    <w:name w:val="标题 4 字符"/>
    <w:basedOn w:val="a0"/>
    <w:link w:val="4"/>
    <w:rsid w:val="00D56282"/>
    <w:rPr>
      <w:rFonts w:asciiTheme="majorHAnsi" w:eastAsiaTheme="majorEastAsia" w:hAnsiTheme="majorHAnsi" w:cstheme="majorBidi"/>
      <w:b/>
      <w:bCs/>
      <w:kern w:val="0"/>
      <w:sz w:val="28"/>
      <w:szCs w:val="28"/>
      <w:lang w:val="en-GB" w:eastAsia="en-US"/>
    </w:rPr>
  </w:style>
  <w:style w:type="paragraph" w:customStyle="1" w:styleId="TF">
    <w:name w:val="TF"/>
    <w:basedOn w:val="a"/>
    <w:link w:val="TFChar"/>
    <w:autoRedefine/>
    <w:qFormat/>
    <w:rsid w:val="00815465"/>
    <w:pPr>
      <w:keepLines/>
      <w:overflowPunct w:val="0"/>
      <w:autoSpaceDE w:val="0"/>
      <w:autoSpaceDN w:val="0"/>
      <w:adjustRightInd w:val="0"/>
      <w:spacing w:after="240"/>
      <w:jc w:val="center"/>
      <w:textAlignment w:val="baseline"/>
    </w:pPr>
    <w:rPr>
      <w:rFonts w:ascii="Arial" w:eastAsia="Times New Roman" w:hAnsi="Arial"/>
      <w:b/>
      <w:lang w:eastAsia="en-GB"/>
    </w:rPr>
  </w:style>
  <w:style w:type="character" w:customStyle="1" w:styleId="TFChar">
    <w:name w:val="TF Char"/>
    <w:link w:val="TF"/>
    <w:autoRedefine/>
    <w:qFormat/>
    <w:rsid w:val="00815465"/>
    <w:rPr>
      <w:rFonts w:ascii="Arial" w:eastAsia="Times New Roman" w:hAnsi="Arial" w:cs="Times New Roman"/>
      <w:b/>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9876B2-7E9D-4D9F-BA8A-2D85C6473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1138</Words>
  <Characters>6490</Characters>
  <Application>Microsoft Office Word</Application>
  <DocSecurity>0</DocSecurity>
  <Lines>54</Lines>
  <Paragraphs>15</Paragraphs>
  <ScaleCrop>false</ScaleCrop>
  <Company/>
  <LinksUpToDate>false</LinksUpToDate>
  <CharactersWithSpaces>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liuliu1</dc:creator>
  <cp:keywords/>
  <dc:description/>
  <cp:lastModifiedBy>liuliu</cp:lastModifiedBy>
  <cp:revision>4</cp:revision>
  <dcterms:created xsi:type="dcterms:W3CDTF">2024-04-18T02:37:00Z</dcterms:created>
  <dcterms:modified xsi:type="dcterms:W3CDTF">2024-04-18T02:52:00Z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fd94023f598709e8c8d2e6f76fd8635b5aea977fc2eb32f55fc22665794a6f9a</vt:lpwstr>
  </property>
</Properties>
</file>